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1EB8" w14:textId="77777777" w:rsidR="00795D37" w:rsidRDefault="00795D37" w:rsidP="00795D37">
      <w:pPr>
        <w:pStyle w:val="ad"/>
        <w:jc w:val="right"/>
        <w:rPr>
          <w:b w:val="0"/>
          <w:sz w:val="24"/>
          <w:szCs w:val="24"/>
        </w:rPr>
      </w:pPr>
      <w:r>
        <w:rPr>
          <w:sz w:val="24"/>
          <w:szCs w:val="24"/>
        </w:rPr>
        <w:t xml:space="preserve">                                              </w:t>
      </w:r>
    </w:p>
    <w:p w14:paraId="541236A9" w14:textId="77777777"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14:paraId="5FF4F82B" w14:textId="27375C45" w:rsidR="003B52B2" w:rsidRDefault="00B04044" w:rsidP="00ED792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ED792D">
        <w:rPr>
          <w:rFonts w:ascii="Times New Roman" w:hAnsi="Times New Roman"/>
          <w:b/>
          <w:sz w:val="24"/>
          <w:szCs w:val="24"/>
        </w:rPr>
        <w:t xml:space="preserve">имущества, </w:t>
      </w:r>
      <w:proofErr w:type="gramStart"/>
      <w:r w:rsidR="00ED792D" w:rsidRPr="00ED792D">
        <w:rPr>
          <w:rFonts w:ascii="Times New Roman" w:hAnsi="Times New Roman"/>
          <w:b/>
          <w:sz w:val="24"/>
          <w:szCs w:val="24"/>
        </w:rPr>
        <w:t>находящегося  в</w:t>
      </w:r>
      <w:proofErr w:type="gramEnd"/>
      <w:r w:rsidR="00ED792D" w:rsidRPr="00ED792D">
        <w:rPr>
          <w:rFonts w:ascii="Times New Roman" w:hAnsi="Times New Roman"/>
          <w:b/>
          <w:sz w:val="24"/>
          <w:szCs w:val="24"/>
        </w:rPr>
        <w:t xml:space="preserve"> оперативном управлении,</w:t>
      </w:r>
      <w:r w:rsidR="00ED792D">
        <w:rPr>
          <w:rFonts w:ascii="Times New Roman" w:hAnsi="Times New Roman"/>
          <w:b/>
          <w:sz w:val="24"/>
          <w:szCs w:val="24"/>
        </w:rPr>
        <w:t xml:space="preserve"> </w:t>
      </w:r>
      <w:r w:rsidR="00ED792D" w:rsidRPr="00ED792D">
        <w:rPr>
          <w:rFonts w:ascii="Times New Roman" w:hAnsi="Times New Roman"/>
          <w:b/>
          <w:sz w:val="24"/>
          <w:szCs w:val="24"/>
        </w:rPr>
        <w:t>Государственно</w:t>
      </w:r>
      <w:r w:rsidR="00ED792D">
        <w:rPr>
          <w:rFonts w:ascii="Times New Roman" w:hAnsi="Times New Roman"/>
          <w:b/>
          <w:sz w:val="24"/>
          <w:szCs w:val="24"/>
        </w:rPr>
        <w:t>го</w:t>
      </w:r>
      <w:r w:rsidR="00ED792D" w:rsidRPr="00ED792D">
        <w:rPr>
          <w:rFonts w:ascii="Times New Roman" w:hAnsi="Times New Roman"/>
          <w:b/>
          <w:sz w:val="24"/>
          <w:szCs w:val="24"/>
        </w:rPr>
        <w:t xml:space="preserve"> бюджетно</w:t>
      </w:r>
      <w:r w:rsidR="00ED792D">
        <w:rPr>
          <w:rFonts w:ascii="Times New Roman" w:hAnsi="Times New Roman"/>
          <w:b/>
          <w:sz w:val="24"/>
          <w:szCs w:val="24"/>
        </w:rPr>
        <w:t>го</w:t>
      </w:r>
      <w:r w:rsidR="00ED792D" w:rsidRPr="00ED792D">
        <w:rPr>
          <w:rFonts w:ascii="Times New Roman" w:hAnsi="Times New Roman"/>
          <w:b/>
          <w:sz w:val="24"/>
          <w:szCs w:val="24"/>
        </w:rPr>
        <w:t xml:space="preserve"> профессионально</w:t>
      </w:r>
      <w:r w:rsidR="00ED792D">
        <w:rPr>
          <w:rFonts w:ascii="Times New Roman" w:hAnsi="Times New Roman"/>
          <w:b/>
          <w:sz w:val="24"/>
          <w:szCs w:val="24"/>
        </w:rPr>
        <w:t>го</w:t>
      </w:r>
      <w:r w:rsidR="00ED792D" w:rsidRPr="00ED792D">
        <w:rPr>
          <w:rFonts w:ascii="Times New Roman" w:hAnsi="Times New Roman"/>
          <w:b/>
          <w:sz w:val="24"/>
          <w:szCs w:val="24"/>
        </w:rPr>
        <w:t xml:space="preserve"> образовательно</w:t>
      </w:r>
      <w:r w:rsidR="00ED792D">
        <w:rPr>
          <w:rFonts w:ascii="Times New Roman" w:hAnsi="Times New Roman"/>
          <w:b/>
          <w:sz w:val="24"/>
          <w:szCs w:val="24"/>
        </w:rPr>
        <w:t>го</w:t>
      </w:r>
      <w:r w:rsidR="00ED792D" w:rsidRPr="00ED792D">
        <w:rPr>
          <w:rFonts w:ascii="Times New Roman" w:hAnsi="Times New Roman"/>
          <w:b/>
          <w:sz w:val="24"/>
          <w:szCs w:val="24"/>
        </w:rPr>
        <w:t xml:space="preserve"> учреждени</w:t>
      </w:r>
      <w:r w:rsidR="00ED792D">
        <w:rPr>
          <w:rFonts w:ascii="Times New Roman" w:hAnsi="Times New Roman"/>
          <w:b/>
          <w:sz w:val="24"/>
          <w:szCs w:val="24"/>
        </w:rPr>
        <w:t>я</w:t>
      </w:r>
      <w:r w:rsidR="00ED792D" w:rsidRPr="00ED792D">
        <w:rPr>
          <w:rFonts w:ascii="Times New Roman" w:hAnsi="Times New Roman"/>
          <w:b/>
          <w:sz w:val="24"/>
          <w:szCs w:val="24"/>
        </w:rPr>
        <w:t xml:space="preserve"> Иркутский областной колледж культуры </w:t>
      </w:r>
    </w:p>
    <w:p w14:paraId="53E1652F" w14:textId="77777777" w:rsidR="003B52B2" w:rsidRDefault="003B52B2" w:rsidP="0046449D">
      <w:pPr>
        <w:pStyle w:val="a7"/>
        <w:spacing w:after="0" w:line="240" w:lineRule="auto"/>
        <w:rPr>
          <w:rFonts w:ascii="Times New Roman" w:hAnsi="Times New Roman"/>
          <w:b/>
          <w:sz w:val="24"/>
          <w:szCs w:val="24"/>
        </w:rPr>
      </w:pPr>
    </w:p>
    <w:p w14:paraId="08F39491" w14:textId="77777777" w:rsidR="00656B2D" w:rsidRPr="0005390F" w:rsidRDefault="00FC27A8" w:rsidP="00D201D7">
      <w:pPr>
        <w:pStyle w:val="a7"/>
        <w:spacing w:after="0" w:line="240" w:lineRule="auto"/>
        <w:jc w:val="center"/>
        <w:rPr>
          <w:rFonts w:ascii="Times New Roman" w:hAnsi="Times New Roman"/>
          <w:b/>
          <w:sz w:val="24"/>
          <w:szCs w:val="24"/>
        </w:rPr>
      </w:pPr>
      <w:r w:rsidRPr="0005390F">
        <w:rPr>
          <w:rFonts w:ascii="Times New Roman" w:hAnsi="Times New Roman"/>
          <w:b/>
          <w:sz w:val="24"/>
          <w:szCs w:val="24"/>
        </w:rPr>
        <w:t>Основные термины и определения</w:t>
      </w:r>
    </w:p>
    <w:p w14:paraId="03974603"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Сайт</w:t>
      </w:r>
      <w:r w:rsidRPr="0005390F">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5D659191" w14:textId="0979F84D" w:rsidR="003B52B2"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Предмет аукциона – </w:t>
      </w:r>
      <w:r w:rsidRPr="0005390F">
        <w:rPr>
          <w:rFonts w:ascii="Times New Roman" w:hAnsi="Times New Roman"/>
          <w:sz w:val="24"/>
          <w:szCs w:val="24"/>
          <w:lang w:eastAsia="ru-RU"/>
        </w:rPr>
        <w:t xml:space="preserve">продажа </w:t>
      </w:r>
      <w:r w:rsidR="00ED792D" w:rsidRPr="00ED792D">
        <w:rPr>
          <w:rFonts w:ascii="Times New Roman" w:hAnsi="Times New Roman"/>
          <w:sz w:val="24"/>
          <w:szCs w:val="24"/>
          <w:lang w:eastAsia="ru-RU"/>
        </w:rPr>
        <w:t xml:space="preserve">имущества, </w:t>
      </w:r>
      <w:proofErr w:type="gramStart"/>
      <w:r w:rsidR="00ED792D" w:rsidRPr="00ED792D">
        <w:rPr>
          <w:rFonts w:ascii="Times New Roman" w:hAnsi="Times New Roman"/>
          <w:sz w:val="24"/>
          <w:szCs w:val="24"/>
          <w:lang w:eastAsia="ru-RU"/>
        </w:rPr>
        <w:t>находящегося  в</w:t>
      </w:r>
      <w:proofErr w:type="gramEnd"/>
      <w:r w:rsidR="00ED792D" w:rsidRPr="00ED792D">
        <w:rPr>
          <w:rFonts w:ascii="Times New Roman" w:hAnsi="Times New Roman"/>
          <w:sz w:val="24"/>
          <w:szCs w:val="24"/>
          <w:lang w:eastAsia="ru-RU"/>
        </w:rPr>
        <w:t xml:space="preserve"> оперативном управлении, Государственного бюджетного профессионального образовательного учреждения Иркутский областной колледж культуры (далее ГБПОУ ИОКК)  </w:t>
      </w:r>
    </w:p>
    <w:p w14:paraId="1C8E5586"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Оператор – </w:t>
      </w:r>
      <w:r w:rsidRPr="0005390F">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73B419"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Регистрация на электронной площадке</w:t>
      </w:r>
      <w:r w:rsidRPr="0005390F">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0D0E252"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Открытая часть электронной площадки</w:t>
      </w:r>
      <w:r w:rsidRPr="0005390F">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8874952"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Закрытая часть электронной площадки</w:t>
      </w:r>
      <w:r w:rsidRPr="0005390F">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91486FC"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w:t>
      </w:r>
      <w:r w:rsidRPr="0005390F">
        <w:rPr>
          <w:rFonts w:ascii="Times New Roman" w:hAnsi="Times New Roman"/>
          <w:b/>
          <w:sz w:val="24"/>
          <w:szCs w:val="24"/>
          <w:lang w:eastAsia="ru-RU"/>
        </w:rPr>
        <w:t>Личный кабинет»</w:t>
      </w:r>
      <w:r w:rsidRPr="0005390F">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38B543A" w14:textId="1D922870"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аукцион</w:t>
      </w:r>
      <w:r w:rsidRPr="0005390F">
        <w:rPr>
          <w:rFonts w:ascii="Times New Roman" w:hAnsi="Times New Roman"/>
          <w:sz w:val="24"/>
          <w:szCs w:val="24"/>
          <w:lang w:eastAsia="ru-RU"/>
        </w:rPr>
        <w:t xml:space="preserve"> – торги по </w:t>
      </w:r>
      <w:proofErr w:type="gramStart"/>
      <w:r w:rsidRPr="0005390F">
        <w:rPr>
          <w:rFonts w:ascii="Times New Roman" w:hAnsi="Times New Roman"/>
          <w:sz w:val="24"/>
          <w:szCs w:val="24"/>
          <w:lang w:eastAsia="ru-RU"/>
        </w:rPr>
        <w:t>продаже  имущества</w:t>
      </w:r>
      <w:proofErr w:type="gramEnd"/>
      <w:r w:rsidRPr="0005390F">
        <w:rPr>
          <w:rFonts w:ascii="Times New Roman" w:hAnsi="Times New Roman"/>
          <w:sz w:val="24"/>
          <w:szCs w:val="24"/>
          <w:lang w:eastAsia="ru-RU"/>
        </w:rPr>
        <w:t>,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232B1761"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Лот</w:t>
      </w:r>
      <w:r w:rsidRPr="0005390F">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472CA3B4" w14:textId="1AA477FF" w:rsidR="00656B2D" w:rsidRPr="0005390F" w:rsidRDefault="00656B2D" w:rsidP="0005390F">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rPr>
        <w:t>Претендент</w:t>
      </w:r>
      <w:r w:rsidRPr="0005390F">
        <w:rPr>
          <w:rFonts w:ascii="Times New Roman" w:hAnsi="Times New Roman"/>
          <w:sz w:val="24"/>
          <w:szCs w:val="24"/>
        </w:rPr>
        <w:t xml:space="preserve"> - любое физическое и</w:t>
      </w:r>
      <w:r w:rsidR="001D7722">
        <w:rPr>
          <w:rFonts w:ascii="Times New Roman" w:hAnsi="Times New Roman"/>
          <w:sz w:val="24"/>
          <w:szCs w:val="24"/>
        </w:rPr>
        <w:t>ли</w:t>
      </w:r>
      <w:r w:rsidRPr="0005390F">
        <w:rPr>
          <w:rFonts w:ascii="Times New Roman" w:hAnsi="Times New Roman"/>
          <w:sz w:val="24"/>
          <w:szCs w:val="24"/>
        </w:rPr>
        <w:t xml:space="preserve"> юридическое лицо, желающее приобрести муниципальное имущество.</w:t>
      </w:r>
    </w:p>
    <w:p w14:paraId="16910477" w14:textId="77777777" w:rsidR="00656B2D" w:rsidRPr="0005390F" w:rsidRDefault="00656B2D" w:rsidP="0005390F">
      <w:pPr>
        <w:tabs>
          <w:tab w:val="left" w:pos="1134"/>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 xml:space="preserve">Участник электронного аукциона </w:t>
      </w:r>
      <w:r w:rsidRPr="0005390F">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05390F">
        <w:rPr>
          <w:rFonts w:ascii="Times New Roman" w:hAnsi="Times New Roman"/>
          <w:sz w:val="24"/>
          <w:szCs w:val="24"/>
        </w:rPr>
        <w:t>участие в аукционах (конкурсах).</w:t>
      </w:r>
      <w:r w:rsidRPr="0005390F">
        <w:rPr>
          <w:rFonts w:ascii="Times New Roman" w:hAnsi="Times New Roman"/>
          <w:sz w:val="24"/>
          <w:szCs w:val="24"/>
        </w:rPr>
        <w:t xml:space="preserve"> </w:t>
      </w:r>
    </w:p>
    <w:p w14:paraId="5464F510"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Электронная подпись (ЭП)</w:t>
      </w:r>
      <w:r w:rsidRPr="0005390F">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01A4A9E"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документ</w:t>
      </w:r>
      <w:r w:rsidRPr="0005390F">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w:t>
      </w:r>
      <w:r w:rsidR="00B47981" w:rsidRPr="0005390F">
        <w:rPr>
          <w:rFonts w:ascii="Times New Roman" w:hAnsi="Times New Roman"/>
          <w:sz w:val="24"/>
          <w:szCs w:val="24"/>
          <w:lang w:eastAsia="ru-RU"/>
        </w:rPr>
        <w:t xml:space="preserve">                    </w:t>
      </w:r>
      <w:r w:rsidRPr="0005390F">
        <w:rPr>
          <w:rFonts w:ascii="Times New Roman" w:hAnsi="Times New Roman"/>
          <w:sz w:val="24"/>
          <w:szCs w:val="24"/>
          <w:lang w:eastAsia="ru-RU"/>
        </w:rPr>
        <w:t>от имени лица, направившего такой документ.</w:t>
      </w:r>
    </w:p>
    <w:p w14:paraId="4BAD672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образ документа</w:t>
      </w:r>
      <w:r w:rsidRPr="0005390F">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65A9E7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lastRenderedPageBreak/>
        <w:t>Электронное сообщение (электронное уведомление)</w:t>
      </w:r>
      <w:r w:rsidRPr="0005390F">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D7DA1D4"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Электронный журнал</w:t>
      </w:r>
      <w:r w:rsidRPr="0005390F">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14:paraId="07B62C1E" w14:textId="77777777" w:rsidR="00656B2D" w:rsidRPr="0005390F" w:rsidRDefault="00656B2D"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 xml:space="preserve">«Шаг аукциона» </w:t>
      </w:r>
      <w:r w:rsidRPr="0005390F">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05390F">
        <w:rPr>
          <w:rFonts w:ascii="Times New Roman" w:hAnsi="Times New Roman"/>
          <w:sz w:val="24"/>
          <w:szCs w:val="24"/>
          <w:lang w:eastAsia="ru-RU"/>
        </w:rPr>
        <w:t>оставляющая не более 5 %</w:t>
      </w:r>
      <w:r w:rsidRPr="0005390F">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2C7362A" w14:textId="77777777" w:rsidR="00656B2D" w:rsidRPr="0005390F" w:rsidRDefault="00656B2D"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b/>
          <w:sz w:val="24"/>
          <w:szCs w:val="24"/>
          <w:lang w:eastAsia="ru-RU"/>
        </w:rPr>
        <w:t>Победитель аукциона</w:t>
      </w:r>
      <w:r w:rsidRPr="0005390F">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3C4F7D2D" w14:textId="11A12310" w:rsidR="00ED792D" w:rsidRDefault="00656B2D" w:rsidP="00ED792D">
      <w:pPr>
        <w:tabs>
          <w:tab w:val="left" w:pos="567"/>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Официальные сайты торгов</w:t>
      </w:r>
      <w:r w:rsidR="003B52B2" w:rsidRPr="0005390F">
        <w:rPr>
          <w:rFonts w:ascii="Times New Roman" w:hAnsi="Times New Roman"/>
          <w:sz w:val="24"/>
          <w:szCs w:val="24"/>
        </w:rPr>
        <w:t xml:space="preserve"> - о</w:t>
      </w:r>
      <w:r w:rsidRPr="0005390F">
        <w:rPr>
          <w:rFonts w:ascii="Times New Roman" w:hAnsi="Times New Roman"/>
          <w:sz w:val="24"/>
          <w:szCs w:val="24"/>
        </w:rPr>
        <w:t>фициальный сайт Российской Федерации для размещения информации о проведении торгов</w:t>
      </w:r>
      <w:r w:rsidR="003B52B2" w:rsidRPr="0005390F">
        <w:rPr>
          <w:rFonts w:ascii="Times New Roman" w:hAnsi="Times New Roman"/>
          <w:sz w:val="24"/>
          <w:szCs w:val="24"/>
        </w:rPr>
        <w:t xml:space="preserve"> в информационно-телекоммуникационной сети </w:t>
      </w:r>
      <w:r w:rsidR="005A0E3F" w:rsidRPr="0005390F">
        <w:rPr>
          <w:rFonts w:ascii="Times New Roman" w:hAnsi="Times New Roman"/>
          <w:sz w:val="24"/>
          <w:szCs w:val="24"/>
        </w:rPr>
        <w:t>«</w:t>
      </w:r>
      <w:r w:rsidR="003B52B2" w:rsidRPr="0005390F">
        <w:rPr>
          <w:rFonts w:ascii="Times New Roman" w:hAnsi="Times New Roman"/>
          <w:sz w:val="24"/>
          <w:szCs w:val="24"/>
        </w:rPr>
        <w:t>Интернет</w:t>
      </w:r>
      <w:r w:rsidR="005A0E3F" w:rsidRPr="0005390F">
        <w:rPr>
          <w:rFonts w:ascii="Times New Roman" w:hAnsi="Times New Roman"/>
          <w:sz w:val="24"/>
          <w:szCs w:val="24"/>
        </w:rPr>
        <w:t>»</w:t>
      </w:r>
      <w:r w:rsidR="003B52B2" w:rsidRPr="0005390F">
        <w:rPr>
          <w:rFonts w:ascii="Times New Roman" w:hAnsi="Times New Roman"/>
          <w:sz w:val="24"/>
          <w:szCs w:val="24"/>
        </w:rPr>
        <w:t xml:space="preserve"> по адресу: </w:t>
      </w:r>
      <w:hyperlink r:id="rId8" w:history="1">
        <w:r w:rsidRPr="0005390F">
          <w:rPr>
            <w:rStyle w:val="a9"/>
            <w:rFonts w:ascii="Times New Roman" w:hAnsi="Times New Roman"/>
            <w:color w:val="auto"/>
            <w:sz w:val="24"/>
            <w:szCs w:val="24"/>
            <w:u w:val="none"/>
          </w:rPr>
          <w:t>torgi.gov.ru</w:t>
        </w:r>
      </w:hyperlink>
      <w:r w:rsidRPr="0005390F">
        <w:rPr>
          <w:rFonts w:ascii="Times New Roman" w:hAnsi="Times New Roman"/>
          <w:sz w:val="24"/>
          <w:szCs w:val="24"/>
        </w:rPr>
        <w:t xml:space="preserve">, официальный сайт </w:t>
      </w:r>
      <w:r w:rsidR="00ED792D" w:rsidRPr="00ED792D">
        <w:rPr>
          <w:rFonts w:ascii="Times New Roman" w:hAnsi="Times New Roman"/>
          <w:sz w:val="24"/>
          <w:szCs w:val="24"/>
        </w:rPr>
        <w:t>ГБПОУ ИОКК</w:t>
      </w:r>
      <w:r w:rsidR="00E34144">
        <w:rPr>
          <w:rFonts w:ascii="Times New Roman" w:hAnsi="Times New Roman"/>
          <w:sz w:val="24"/>
          <w:szCs w:val="24"/>
        </w:rPr>
        <w:t xml:space="preserve"> по адресу:</w:t>
      </w:r>
      <w:r w:rsidR="00E34144" w:rsidRPr="00E34144">
        <w:t xml:space="preserve"> </w:t>
      </w:r>
      <w:r w:rsidR="00E34144" w:rsidRPr="00E34144">
        <w:rPr>
          <w:rFonts w:ascii="Times New Roman" w:hAnsi="Times New Roman"/>
          <w:sz w:val="24"/>
          <w:szCs w:val="24"/>
        </w:rPr>
        <w:t xml:space="preserve">http:// iokk38.ru/,   </w:t>
      </w:r>
    </w:p>
    <w:p w14:paraId="4072784E" w14:textId="29339E5F" w:rsidR="00656B2D" w:rsidRPr="0005390F" w:rsidRDefault="00FC27A8" w:rsidP="00ED792D">
      <w:pPr>
        <w:tabs>
          <w:tab w:val="left" w:pos="567"/>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Сведения о продаже</w:t>
      </w:r>
    </w:p>
    <w:p w14:paraId="522B565D" w14:textId="77777777" w:rsidR="00ED792D" w:rsidRPr="00ED792D" w:rsidRDefault="00795D37" w:rsidP="00ED792D">
      <w:pPr>
        <w:pStyle w:val="headdoc"/>
        <w:spacing w:after="0" w:line="240" w:lineRule="auto"/>
        <w:ind w:firstLine="709"/>
        <w:jc w:val="both"/>
        <w:rPr>
          <w:rFonts w:ascii="Times New Roman" w:hAnsi="Times New Roman" w:cs="Times New Roman"/>
          <w:sz w:val="24"/>
          <w:szCs w:val="24"/>
        </w:rPr>
      </w:pPr>
      <w:r w:rsidRPr="0005390F">
        <w:rPr>
          <w:rFonts w:ascii="Times New Roman" w:hAnsi="Times New Roman" w:cs="Times New Roman"/>
          <w:b/>
          <w:sz w:val="24"/>
          <w:szCs w:val="24"/>
        </w:rPr>
        <w:t xml:space="preserve">Продавец </w:t>
      </w:r>
      <w:r w:rsidR="004A5590" w:rsidRPr="0005390F">
        <w:rPr>
          <w:rFonts w:ascii="Times New Roman" w:hAnsi="Times New Roman" w:cs="Times New Roman"/>
          <w:b/>
          <w:sz w:val="24"/>
          <w:szCs w:val="24"/>
        </w:rPr>
        <w:t>–</w:t>
      </w:r>
      <w:r w:rsidR="004A5590" w:rsidRPr="0005390F">
        <w:rPr>
          <w:rFonts w:ascii="Times New Roman" w:hAnsi="Times New Roman" w:cs="Times New Roman"/>
          <w:sz w:val="24"/>
          <w:szCs w:val="24"/>
        </w:rPr>
        <w:t xml:space="preserve"> </w:t>
      </w:r>
      <w:r w:rsidR="00ED792D" w:rsidRPr="00ED792D">
        <w:rPr>
          <w:rFonts w:ascii="Times New Roman" w:hAnsi="Times New Roman" w:cs="Times New Roman"/>
          <w:sz w:val="24"/>
          <w:szCs w:val="24"/>
        </w:rPr>
        <w:t xml:space="preserve">Государственное бюджетное профессиональное образовательное учреждение Иркутский областной колледж культуры (ГБПОУ ИОКК), </w:t>
      </w:r>
    </w:p>
    <w:p w14:paraId="639D1B67" w14:textId="004A884E" w:rsidR="00ED792D" w:rsidRPr="00ED792D" w:rsidRDefault="00ED792D" w:rsidP="00ED792D">
      <w:pPr>
        <w:pStyle w:val="headdoc"/>
        <w:spacing w:after="0" w:line="240" w:lineRule="auto"/>
        <w:ind w:firstLine="709"/>
        <w:jc w:val="both"/>
        <w:rPr>
          <w:rFonts w:ascii="Times New Roman" w:hAnsi="Times New Roman" w:cs="Times New Roman"/>
          <w:sz w:val="24"/>
          <w:szCs w:val="24"/>
        </w:rPr>
      </w:pPr>
      <w:r w:rsidRPr="00ED792D">
        <w:rPr>
          <w:rFonts w:ascii="Times New Roman" w:hAnsi="Times New Roman" w:cs="Times New Roman"/>
          <w:sz w:val="24"/>
          <w:szCs w:val="24"/>
        </w:rPr>
        <w:t>Место нахождения: 664011, г. Иркутск, ул. Некрасова, д. 2</w:t>
      </w:r>
    </w:p>
    <w:p w14:paraId="1D3134A8" w14:textId="36784EF0" w:rsidR="00ED792D" w:rsidRPr="00ED792D" w:rsidRDefault="00ED792D" w:rsidP="00ED792D">
      <w:pPr>
        <w:pStyle w:val="headdoc"/>
        <w:spacing w:after="0" w:line="240" w:lineRule="auto"/>
        <w:ind w:firstLine="709"/>
        <w:jc w:val="both"/>
        <w:rPr>
          <w:rFonts w:ascii="Times New Roman" w:hAnsi="Times New Roman" w:cs="Times New Roman"/>
          <w:sz w:val="24"/>
          <w:szCs w:val="24"/>
        </w:rPr>
      </w:pPr>
      <w:r w:rsidRPr="00ED792D">
        <w:rPr>
          <w:rFonts w:ascii="Times New Roman" w:hAnsi="Times New Roman" w:cs="Times New Roman"/>
          <w:sz w:val="24"/>
          <w:szCs w:val="24"/>
        </w:rPr>
        <w:t>Ответственное лицо Продавца по вопросам проведения Процедуры: Черняева Алина Александровна, 83952504-375 (доб. 200,201),</w:t>
      </w:r>
      <w:r w:rsidR="00E34144">
        <w:rPr>
          <w:rFonts w:ascii="Times New Roman" w:hAnsi="Times New Roman" w:cs="Times New Roman"/>
          <w:sz w:val="24"/>
          <w:szCs w:val="24"/>
        </w:rPr>
        <w:t xml:space="preserve"> м/т: 89041100726,</w:t>
      </w:r>
      <w:r w:rsidRPr="00ED792D">
        <w:rPr>
          <w:rFonts w:ascii="Times New Roman" w:hAnsi="Times New Roman" w:cs="Times New Roman"/>
          <w:sz w:val="24"/>
          <w:szCs w:val="24"/>
        </w:rPr>
        <w:t xml:space="preserve"> e-</w:t>
      </w:r>
      <w:proofErr w:type="spellStart"/>
      <w:r w:rsidRPr="00ED792D">
        <w:rPr>
          <w:rFonts w:ascii="Times New Roman" w:hAnsi="Times New Roman" w:cs="Times New Roman"/>
          <w:sz w:val="24"/>
          <w:szCs w:val="24"/>
        </w:rPr>
        <w:t>mail</w:t>
      </w:r>
      <w:proofErr w:type="spellEnd"/>
      <w:r w:rsidRPr="00ED792D">
        <w:rPr>
          <w:rFonts w:ascii="Times New Roman" w:hAnsi="Times New Roman" w:cs="Times New Roman"/>
          <w:sz w:val="24"/>
          <w:szCs w:val="24"/>
        </w:rPr>
        <w:t>: irkutskiouk@mail.ru</w:t>
      </w:r>
      <w:r w:rsidR="00E34144">
        <w:rPr>
          <w:rFonts w:ascii="Times New Roman" w:hAnsi="Times New Roman" w:cs="Times New Roman"/>
          <w:sz w:val="24"/>
          <w:szCs w:val="24"/>
        </w:rPr>
        <w:t>.</w:t>
      </w:r>
    </w:p>
    <w:p w14:paraId="3B34328E" w14:textId="77777777" w:rsidR="00C1245E" w:rsidRPr="0005390F"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5390F">
        <w:rPr>
          <w:sz w:val="24"/>
          <w:szCs w:val="24"/>
          <w:lang w:val="ru-RU"/>
        </w:rPr>
        <w:t xml:space="preserve">Оператор </w:t>
      </w:r>
      <w:r w:rsidR="00BD62B2" w:rsidRPr="0005390F">
        <w:rPr>
          <w:sz w:val="24"/>
          <w:szCs w:val="24"/>
          <w:lang w:val="ru-RU"/>
        </w:rPr>
        <w:t xml:space="preserve">(организатор) </w:t>
      </w:r>
      <w:r w:rsidRPr="0005390F">
        <w:rPr>
          <w:sz w:val="24"/>
          <w:szCs w:val="24"/>
          <w:lang w:val="ru-RU"/>
        </w:rPr>
        <w:t xml:space="preserve">электронной площадки </w:t>
      </w:r>
      <w:r w:rsidRPr="0005390F">
        <w:rPr>
          <w:b w:val="0"/>
          <w:sz w:val="24"/>
          <w:szCs w:val="24"/>
          <w:lang w:val="ru-RU"/>
        </w:rPr>
        <w:t>(</w:t>
      </w:r>
      <w:r w:rsidR="00BD62B2" w:rsidRPr="0005390F">
        <w:rPr>
          <w:b w:val="0"/>
          <w:sz w:val="24"/>
          <w:szCs w:val="24"/>
          <w:lang w:val="ru-RU"/>
        </w:rPr>
        <w:t xml:space="preserve">далее – </w:t>
      </w:r>
      <w:r w:rsidRPr="0005390F">
        <w:rPr>
          <w:b w:val="0"/>
          <w:sz w:val="24"/>
          <w:szCs w:val="24"/>
          <w:lang w:val="ru-RU"/>
        </w:rPr>
        <w:t>Оператор)</w:t>
      </w:r>
      <w:r w:rsidR="004A5590" w:rsidRPr="0005390F">
        <w:rPr>
          <w:b w:val="0"/>
          <w:sz w:val="24"/>
          <w:szCs w:val="24"/>
          <w:lang w:val="ru-RU"/>
        </w:rPr>
        <w:t>: Общество с ограниченной ответственностью «РТС-тендер</w:t>
      </w:r>
      <w:r w:rsidR="00795D37" w:rsidRPr="0005390F">
        <w:rPr>
          <w:b w:val="0"/>
          <w:sz w:val="24"/>
          <w:szCs w:val="24"/>
          <w:lang w:val="ru-RU"/>
        </w:rPr>
        <w:t>»</w:t>
      </w:r>
      <w:r w:rsidR="00E7555F" w:rsidRPr="0005390F">
        <w:rPr>
          <w:b w:val="0"/>
          <w:sz w:val="24"/>
          <w:szCs w:val="24"/>
          <w:lang w:val="ru-RU"/>
        </w:rPr>
        <w:t xml:space="preserve"> </w:t>
      </w:r>
      <w:r w:rsidR="004A5590" w:rsidRPr="0005390F">
        <w:rPr>
          <w:b w:val="0"/>
          <w:sz w:val="24"/>
          <w:szCs w:val="24"/>
          <w:lang w:val="ru-RU"/>
        </w:rPr>
        <w:t>(ООО «РТС-тендер</w:t>
      </w:r>
      <w:proofErr w:type="gramStart"/>
      <w:r w:rsidR="004A5590" w:rsidRPr="0005390F">
        <w:rPr>
          <w:b w:val="0"/>
          <w:sz w:val="24"/>
          <w:szCs w:val="24"/>
          <w:lang w:val="ru-RU"/>
        </w:rPr>
        <w:t>»)</w:t>
      </w:r>
      <w:r w:rsidR="005A0E3F" w:rsidRPr="0005390F">
        <w:rPr>
          <w:b w:val="0"/>
          <w:sz w:val="24"/>
          <w:szCs w:val="24"/>
          <w:lang w:val="ru-RU"/>
        </w:rPr>
        <w:t xml:space="preserve">   </w:t>
      </w:r>
      <w:proofErr w:type="gramEnd"/>
      <w:r w:rsidR="005A0E3F" w:rsidRPr="0005390F">
        <w:rPr>
          <w:b w:val="0"/>
          <w:sz w:val="24"/>
          <w:szCs w:val="24"/>
          <w:lang w:val="ru-RU"/>
        </w:rPr>
        <w:t xml:space="preserve">                                              </w:t>
      </w:r>
      <w:r w:rsidR="00795D37" w:rsidRPr="0005390F">
        <w:rPr>
          <w:b w:val="0"/>
          <w:sz w:val="24"/>
          <w:szCs w:val="24"/>
          <w:lang w:val="ru-RU"/>
        </w:rPr>
        <w:t>(</w:t>
      </w:r>
      <w:hyperlink r:id="rId9" w:history="1">
        <w:r w:rsidR="005825E5" w:rsidRPr="0005390F">
          <w:rPr>
            <w:rStyle w:val="a9"/>
            <w:b w:val="0"/>
            <w:color w:val="auto"/>
            <w:sz w:val="24"/>
            <w:szCs w:val="24"/>
            <w:u w:val="none"/>
            <w:lang w:val="ru-RU"/>
          </w:rPr>
          <w:t>https://www.</w:t>
        </w:r>
        <w:r w:rsidR="005825E5" w:rsidRPr="0005390F">
          <w:rPr>
            <w:b w:val="0"/>
            <w:sz w:val="24"/>
            <w:szCs w:val="24"/>
            <w:lang w:val="ru-RU"/>
          </w:rPr>
          <w:t xml:space="preserve"> </w:t>
        </w:r>
        <w:r w:rsidR="005825E5" w:rsidRPr="0005390F">
          <w:rPr>
            <w:b w:val="0"/>
            <w:sz w:val="24"/>
            <w:szCs w:val="24"/>
          </w:rPr>
          <w:t>i</w:t>
        </w:r>
        <w:r w:rsidR="005825E5" w:rsidRPr="0005390F">
          <w:rPr>
            <w:b w:val="0"/>
            <w:sz w:val="24"/>
            <w:szCs w:val="24"/>
            <w:lang w:val="ru-RU"/>
          </w:rPr>
          <w:t>.</w:t>
        </w:r>
        <w:r w:rsidR="005825E5" w:rsidRPr="0005390F">
          <w:rPr>
            <w:rStyle w:val="a9"/>
            <w:b w:val="0"/>
            <w:color w:val="auto"/>
            <w:sz w:val="24"/>
            <w:szCs w:val="24"/>
            <w:u w:val="none"/>
          </w:rPr>
          <w:t>rts</w:t>
        </w:r>
        <w:r w:rsidR="005825E5" w:rsidRPr="0005390F">
          <w:rPr>
            <w:rStyle w:val="a9"/>
            <w:b w:val="0"/>
            <w:color w:val="auto"/>
            <w:sz w:val="24"/>
            <w:szCs w:val="24"/>
            <w:u w:val="none"/>
            <w:lang w:val="ru-RU"/>
          </w:rPr>
          <w:t>-</w:t>
        </w:r>
        <w:r w:rsidR="005825E5" w:rsidRPr="0005390F">
          <w:rPr>
            <w:rStyle w:val="a9"/>
            <w:b w:val="0"/>
            <w:color w:val="auto"/>
            <w:sz w:val="24"/>
            <w:szCs w:val="24"/>
            <w:u w:val="none"/>
          </w:rPr>
          <w:t>tender</w:t>
        </w:r>
        <w:r w:rsidR="005825E5" w:rsidRPr="0005390F">
          <w:rPr>
            <w:rStyle w:val="a9"/>
            <w:b w:val="0"/>
            <w:color w:val="auto"/>
            <w:sz w:val="24"/>
            <w:szCs w:val="24"/>
            <w:u w:val="none"/>
            <w:lang w:val="ru-RU"/>
          </w:rPr>
          <w:t>.ru</w:t>
        </w:r>
      </w:hyperlink>
      <w:r w:rsidR="005825E5" w:rsidRPr="0005390F">
        <w:rPr>
          <w:b w:val="0"/>
          <w:sz w:val="24"/>
          <w:szCs w:val="24"/>
          <w:lang w:val="ru-RU"/>
        </w:rPr>
        <w:t>/</w:t>
      </w:r>
      <w:r w:rsidR="00795D37" w:rsidRPr="0005390F">
        <w:rPr>
          <w:b w:val="0"/>
          <w:sz w:val="24"/>
          <w:szCs w:val="24"/>
          <w:lang w:val="ru-RU"/>
        </w:rPr>
        <w:t>).</w:t>
      </w:r>
      <w:r w:rsidR="00BD62B2" w:rsidRPr="0005390F">
        <w:rPr>
          <w:b w:val="0"/>
          <w:sz w:val="24"/>
          <w:szCs w:val="24"/>
          <w:lang w:val="ru-RU"/>
        </w:rPr>
        <w:t xml:space="preserve"> Юридический адрес Оператора:</w:t>
      </w:r>
      <w:r w:rsidR="005825E5" w:rsidRPr="0005390F">
        <w:rPr>
          <w:b w:val="0"/>
          <w:sz w:val="24"/>
          <w:szCs w:val="24"/>
          <w:lang w:val="ru-RU"/>
        </w:rPr>
        <w:t xml:space="preserve"> 121151, г. Москва, наб. Тараса Шевченко, д. 23А</w:t>
      </w:r>
      <w:r w:rsidR="00C1245E" w:rsidRPr="0005390F">
        <w:rPr>
          <w:b w:val="0"/>
          <w:sz w:val="24"/>
          <w:szCs w:val="24"/>
          <w:lang w:val="ru-RU"/>
        </w:rPr>
        <w:t xml:space="preserve">, </w:t>
      </w:r>
      <w:r w:rsidR="005825E5" w:rsidRPr="0005390F">
        <w:rPr>
          <w:b w:val="0"/>
          <w:sz w:val="24"/>
          <w:szCs w:val="24"/>
          <w:lang w:val="ru-RU"/>
        </w:rPr>
        <w:t>25 этаж</w:t>
      </w:r>
      <w:r w:rsidR="00BD62B2" w:rsidRPr="0005390F">
        <w:rPr>
          <w:b w:val="0"/>
          <w:sz w:val="24"/>
          <w:szCs w:val="24"/>
          <w:lang w:val="ru-RU"/>
        </w:rPr>
        <w:t xml:space="preserve">, </w:t>
      </w:r>
      <w:r w:rsidR="00C1245E" w:rsidRPr="0005390F">
        <w:rPr>
          <w:b w:val="0"/>
          <w:sz w:val="24"/>
          <w:szCs w:val="24"/>
          <w:lang w:val="ru-RU"/>
        </w:rPr>
        <w:t>помещение 1. Контактный телефон:</w:t>
      </w:r>
      <w:r w:rsidR="005A0E3F" w:rsidRPr="0005390F">
        <w:rPr>
          <w:b w:val="0"/>
          <w:sz w:val="24"/>
          <w:szCs w:val="24"/>
          <w:lang w:val="ru-RU"/>
        </w:rPr>
        <w:t xml:space="preserve"> </w:t>
      </w:r>
      <w:r w:rsidR="00C1245E" w:rsidRPr="0005390F">
        <w:rPr>
          <w:b w:val="0"/>
          <w:sz w:val="24"/>
          <w:szCs w:val="24"/>
          <w:lang w:val="ru-RU"/>
        </w:rPr>
        <w:t>8(499)</w:t>
      </w:r>
      <w:r w:rsidR="00260F9D" w:rsidRPr="0005390F">
        <w:rPr>
          <w:b w:val="0"/>
          <w:sz w:val="24"/>
          <w:szCs w:val="24"/>
          <w:lang w:val="ru-RU"/>
        </w:rPr>
        <w:t xml:space="preserve"> </w:t>
      </w:r>
      <w:r w:rsidR="00C1245E" w:rsidRPr="0005390F">
        <w:rPr>
          <w:b w:val="0"/>
          <w:sz w:val="24"/>
          <w:szCs w:val="24"/>
          <w:lang w:val="ru-RU"/>
        </w:rPr>
        <w:t>653-77-00.</w:t>
      </w:r>
      <w:r w:rsidR="00BD62B2" w:rsidRPr="0005390F">
        <w:rPr>
          <w:b w:val="0"/>
          <w:sz w:val="24"/>
          <w:szCs w:val="24"/>
          <w:lang w:val="ru-RU"/>
        </w:rPr>
        <w:t xml:space="preserve"> </w:t>
      </w:r>
      <w:r w:rsidR="00C1245E" w:rsidRPr="0005390F">
        <w:rPr>
          <w:b w:val="0"/>
          <w:sz w:val="24"/>
          <w:szCs w:val="24"/>
          <w:lang w:val="ru-RU"/>
        </w:rPr>
        <w:t xml:space="preserve">Адрес электронной почты: </w:t>
      </w:r>
      <w:r w:rsidR="00C1245E" w:rsidRPr="0005390F">
        <w:rPr>
          <w:b w:val="0"/>
          <w:sz w:val="24"/>
          <w:szCs w:val="24"/>
        </w:rPr>
        <w:t>isupport</w:t>
      </w:r>
      <w:r w:rsidR="00C1245E" w:rsidRPr="0005390F">
        <w:rPr>
          <w:b w:val="0"/>
          <w:sz w:val="24"/>
          <w:szCs w:val="24"/>
          <w:lang w:val="ru-RU"/>
        </w:rPr>
        <w:t>@</w:t>
      </w:r>
      <w:r w:rsidR="00C1245E" w:rsidRPr="0005390F">
        <w:rPr>
          <w:b w:val="0"/>
          <w:sz w:val="24"/>
          <w:szCs w:val="24"/>
        </w:rPr>
        <w:t>rts</w:t>
      </w:r>
      <w:r w:rsidR="00C1245E" w:rsidRPr="0005390F">
        <w:rPr>
          <w:b w:val="0"/>
          <w:sz w:val="24"/>
          <w:szCs w:val="24"/>
          <w:lang w:val="ru-RU"/>
        </w:rPr>
        <w:t>-</w:t>
      </w:r>
      <w:r w:rsidR="00C1245E" w:rsidRPr="0005390F">
        <w:rPr>
          <w:b w:val="0"/>
          <w:sz w:val="24"/>
          <w:szCs w:val="24"/>
        </w:rPr>
        <w:t>tender</w:t>
      </w:r>
      <w:r w:rsidR="00C1245E" w:rsidRPr="0005390F">
        <w:rPr>
          <w:b w:val="0"/>
          <w:sz w:val="24"/>
          <w:szCs w:val="24"/>
          <w:lang w:val="ru-RU"/>
        </w:rPr>
        <w:t>.</w:t>
      </w:r>
      <w:r w:rsidR="00C1245E" w:rsidRPr="0005390F">
        <w:rPr>
          <w:b w:val="0"/>
          <w:sz w:val="24"/>
          <w:szCs w:val="24"/>
        </w:rPr>
        <w:t>ru</w:t>
      </w:r>
    </w:p>
    <w:p w14:paraId="5C844E6C" w14:textId="32000876" w:rsidR="007F7B0C" w:rsidRPr="001D7722"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5390F">
        <w:rPr>
          <w:b w:val="0"/>
          <w:sz w:val="24"/>
          <w:szCs w:val="24"/>
          <w:lang w:val="ru-RU"/>
        </w:rPr>
        <w:t>Извещение о проведении аукциона в электронной форме размещается</w:t>
      </w:r>
      <w:r w:rsidR="00C1245E" w:rsidRPr="0005390F">
        <w:rPr>
          <w:b w:val="0"/>
          <w:sz w:val="24"/>
          <w:szCs w:val="24"/>
          <w:lang w:val="ru-RU"/>
        </w:rPr>
        <w:t xml:space="preserve"> на о</w:t>
      </w:r>
      <w:r w:rsidRPr="0005390F">
        <w:rPr>
          <w:b w:val="0"/>
          <w:sz w:val="24"/>
          <w:szCs w:val="24"/>
          <w:lang w:val="ru-RU"/>
        </w:rPr>
        <w:t xml:space="preserve">фициальном сайте Российской Федерации для размещения </w:t>
      </w:r>
      <w:r w:rsidRPr="001D7722">
        <w:rPr>
          <w:b w:val="0"/>
          <w:sz w:val="24"/>
          <w:szCs w:val="24"/>
          <w:lang w:val="ru-RU"/>
        </w:rPr>
        <w:t xml:space="preserve">информации о проведении торгов </w:t>
      </w:r>
      <w:hyperlink r:id="rId10" w:history="1">
        <w:r w:rsidRPr="001D7722">
          <w:rPr>
            <w:rStyle w:val="a9"/>
            <w:b w:val="0"/>
            <w:color w:val="auto"/>
            <w:sz w:val="24"/>
            <w:szCs w:val="24"/>
            <w:u w:val="none"/>
            <w:lang w:val="ru-RU"/>
          </w:rPr>
          <w:t>www.torgi.gov.ru</w:t>
        </w:r>
      </w:hyperlink>
      <w:r w:rsidR="00C1245E" w:rsidRPr="001D7722">
        <w:rPr>
          <w:b w:val="0"/>
          <w:sz w:val="24"/>
          <w:szCs w:val="24"/>
          <w:lang w:val="ru-RU"/>
        </w:rPr>
        <w:t xml:space="preserve">, </w:t>
      </w:r>
      <w:r w:rsidRPr="001D7722">
        <w:rPr>
          <w:b w:val="0"/>
          <w:sz w:val="24"/>
          <w:szCs w:val="24"/>
          <w:lang w:val="ru-RU"/>
        </w:rPr>
        <w:t>на официальном сайте</w:t>
      </w:r>
      <w:r w:rsidR="00ED792D" w:rsidRPr="001D7722">
        <w:rPr>
          <w:b w:val="0"/>
          <w:sz w:val="24"/>
          <w:szCs w:val="24"/>
          <w:lang w:val="ru-RU"/>
        </w:rPr>
        <w:t xml:space="preserve"> учреждения http:// iokk38.ru/,  </w:t>
      </w:r>
      <w:r w:rsidRPr="001D7722">
        <w:rPr>
          <w:b w:val="0"/>
          <w:sz w:val="24"/>
          <w:szCs w:val="24"/>
          <w:lang w:val="ru-RU"/>
        </w:rPr>
        <w:t xml:space="preserve"> в информаци</w:t>
      </w:r>
      <w:r w:rsidR="007F7B0C" w:rsidRPr="001D7722">
        <w:rPr>
          <w:b w:val="0"/>
          <w:sz w:val="24"/>
          <w:szCs w:val="24"/>
          <w:lang w:val="ru-RU"/>
        </w:rPr>
        <w:t xml:space="preserve">онно-телекоммуникационной сети </w:t>
      </w:r>
      <w:r w:rsidR="005A0E3F" w:rsidRPr="001D7722">
        <w:rPr>
          <w:b w:val="0"/>
          <w:sz w:val="24"/>
          <w:szCs w:val="24"/>
          <w:lang w:val="ru-RU"/>
        </w:rPr>
        <w:t>«</w:t>
      </w:r>
      <w:r w:rsidR="007F7B0C" w:rsidRPr="001D7722">
        <w:rPr>
          <w:b w:val="0"/>
          <w:sz w:val="24"/>
          <w:szCs w:val="24"/>
          <w:lang w:val="ru-RU"/>
        </w:rPr>
        <w:t>Интернет</w:t>
      </w:r>
      <w:r w:rsidR="005A0E3F" w:rsidRPr="001D7722">
        <w:rPr>
          <w:b w:val="0"/>
          <w:sz w:val="24"/>
          <w:szCs w:val="24"/>
          <w:lang w:val="ru-RU"/>
        </w:rPr>
        <w:t>»</w:t>
      </w:r>
      <w:r w:rsidRPr="001D7722">
        <w:rPr>
          <w:b w:val="0"/>
          <w:sz w:val="24"/>
          <w:szCs w:val="24"/>
          <w:lang w:val="ru-RU"/>
        </w:rPr>
        <w:t xml:space="preserve"> (далее – официальные сайты торгов)</w:t>
      </w:r>
      <w:r w:rsidR="00787FBF" w:rsidRPr="001D7722">
        <w:rPr>
          <w:b w:val="0"/>
          <w:sz w:val="24"/>
          <w:szCs w:val="24"/>
          <w:lang w:val="ru-RU"/>
        </w:rPr>
        <w:t xml:space="preserve">, </w:t>
      </w:r>
      <w:r w:rsidR="007F7B0C" w:rsidRPr="001D7722">
        <w:rPr>
          <w:b w:val="0"/>
          <w:sz w:val="24"/>
          <w:szCs w:val="24"/>
          <w:lang w:val="ru-RU"/>
        </w:rPr>
        <w:t xml:space="preserve">на </w:t>
      </w:r>
      <w:r w:rsidR="007F7B0C" w:rsidRPr="001D7722">
        <w:rPr>
          <w:b w:val="0"/>
          <w:color w:val="000000"/>
          <w:sz w:val="24"/>
          <w:szCs w:val="24"/>
          <w:lang w:val="ru-RU"/>
        </w:rPr>
        <w:t>электронной площадке ООО «РТС-тендер»</w:t>
      </w:r>
      <w:r w:rsidR="007F7B0C" w:rsidRPr="001D7722">
        <w:rPr>
          <w:b w:val="0"/>
          <w:sz w:val="24"/>
          <w:szCs w:val="24"/>
          <w:lang w:val="ru-RU"/>
        </w:rPr>
        <w:t xml:space="preserve"> </w:t>
      </w:r>
      <w:r w:rsidR="007F7B0C" w:rsidRPr="001D7722">
        <w:rPr>
          <w:b w:val="0"/>
          <w:sz w:val="24"/>
          <w:szCs w:val="24"/>
        </w:rPr>
        <w:t>www</w:t>
      </w:r>
      <w:r w:rsidR="007F7B0C" w:rsidRPr="001D7722">
        <w:rPr>
          <w:b w:val="0"/>
          <w:sz w:val="24"/>
          <w:szCs w:val="24"/>
          <w:lang w:val="ru-RU"/>
        </w:rPr>
        <w:t>.</w:t>
      </w:r>
      <w:proofErr w:type="spellStart"/>
      <w:r w:rsidR="007F7B0C" w:rsidRPr="001D7722">
        <w:rPr>
          <w:b w:val="0"/>
          <w:sz w:val="24"/>
          <w:szCs w:val="24"/>
        </w:rPr>
        <w:t>i</w:t>
      </w:r>
      <w:proofErr w:type="spellEnd"/>
      <w:r w:rsidR="007F7B0C" w:rsidRPr="001D7722">
        <w:rPr>
          <w:b w:val="0"/>
          <w:sz w:val="24"/>
          <w:szCs w:val="24"/>
          <w:lang w:val="ru-RU"/>
        </w:rPr>
        <w:t>.</w:t>
      </w:r>
      <w:proofErr w:type="spellStart"/>
      <w:r w:rsidR="007F7B0C" w:rsidRPr="001D7722">
        <w:rPr>
          <w:b w:val="0"/>
          <w:sz w:val="24"/>
          <w:szCs w:val="24"/>
        </w:rPr>
        <w:t>rts</w:t>
      </w:r>
      <w:proofErr w:type="spellEnd"/>
      <w:r w:rsidR="007F7B0C" w:rsidRPr="001D7722">
        <w:rPr>
          <w:b w:val="0"/>
          <w:sz w:val="24"/>
          <w:szCs w:val="24"/>
          <w:lang w:val="ru-RU"/>
        </w:rPr>
        <w:t>-</w:t>
      </w:r>
      <w:r w:rsidR="007F7B0C" w:rsidRPr="001D7722">
        <w:rPr>
          <w:b w:val="0"/>
          <w:sz w:val="24"/>
          <w:szCs w:val="24"/>
        </w:rPr>
        <w:t>tender</w:t>
      </w:r>
      <w:r w:rsidR="007F7B0C" w:rsidRPr="001D7722">
        <w:rPr>
          <w:b w:val="0"/>
          <w:sz w:val="24"/>
          <w:szCs w:val="24"/>
          <w:lang w:val="ru-RU"/>
        </w:rPr>
        <w:t>.</w:t>
      </w:r>
      <w:proofErr w:type="spellStart"/>
      <w:r w:rsidR="007F7B0C" w:rsidRPr="001D7722">
        <w:rPr>
          <w:b w:val="0"/>
          <w:sz w:val="24"/>
          <w:szCs w:val="24"/>
        </w:rPr>
        <w:t>ru</w:t>
      </w:r>
      <w:proofErr w:type="spellEnd"/>
      <w:r w:rsidR="007F7B0C" w:rsidRPr="001D7722">
        <w:rPr>
          <w:b w:val="0"/>
          <w:sz w:val="24"/>
          <w:szCs w:val="24"/>
          <w:lang w:val="ru-RU"/>
        </w:rPr>
        <w:t>.</w:t>
      </w:r>
    </w:p>
    <w:p w14:paraId="5AC17819" w14:textId="585EE007" w:rsidR="00243CCE"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7722">
        <w:rPr>
          <w:b w:val="0"/>
          <w:sz w:val="24"/>
          <w:szCs w:val="24"/>
          <w:lang w:val="ru-RU"/>
        </w:rPr>
        <w:t>Аукцион по продаже</w:t>
      </w:r>
      <w:r w:rsidR="007F7B0C" w:rsidRPr="001D7722">
        <w:rPr>
          <w:b w:val="0"/>
          <w:sz w:val="24"/>
          <w:szCs w:val="24"/>
          <w:lang w:val="ru-RU"/>
        </w:rPr>
        <w:t xml:space="preserve"> </w:t>
      </w:r>
      <w:r w:rsidR="00ED792D" w:rsidRPr="001D7722">
        <w:rPr>
          <w:b w:val="0"/>
          <w:sz w:val="24"/>
          <w:szCs w:val="24"/>
          <w:lang w:val="ru-RU"/>
        </w:rPr>
        <w:t>имущества, находящегося  в оперативном</w:t>
      </w:r>
      <w:r w:rsidR="00ED792D" w:rsidRPr="00ED792D">
        <w:rPr>
          <w:b w:val="0"/>
          <w:sz w:val="24"/>
          <w:szCs w:val="24"/>
          <w:lang w:val="ru-RU"/>
        </w:rPr>
        <w:t xml:space="preserve"> управлении, Государственного бюджетного профессионального образовательного учреждения Иркутский областной колледж культуры</w:t>
      </w:r>
      <w:r w:rsidR="00ED792D">
        <w:rPr>
          <w:b w:val="0"/>
          <w:sz w:val="24"/>
          <w:szCs w:val="24"/>
          <w:lang w:val="ru-RU"/>
        </w:rPr>
        <w:t xml:space="preserve">, </w:t>
      </w:r>
      <w:r w:rsidRPr="0005390F">
        <w:rPr>
          <w:b w:val="0"/>
          <w:sz w:val="24"/>
          <w:szCs w:val="24"/>
          <w:lang w:val="ru-RU"/>
        </w:rPr>
        <w:t xml:space="preserve">проводится открытым по составу участников в соответствии с требованиями Гражданского кодекса Российской Федерации, Федерального закона </w:t>
      </w:r>
      <w:r w:rsidR="00682B54">
        <w:rPr>
          <w:b w:val="0"/>
          <w:sz w:val="24"/>
          <w:szCs w:val="24"/>
          <w:lang w:val="ru-RU"/>
        </w:rPr>
        <w:t xml:space="preserve">                                   </w:t>
      </w:r>
      <w:r w:rsidRPr="0005390F">
        <w:rPr>
          <w:b w:val="0"/>
          <w:sz w:val="24"/>
          <w:szCs w:val="24"/>
          <w:lang w:val="ru-RU"/>
        </w:rPr>
        <w:t>от</w:t>
      </w:r>
      <w:r w:rsidR="00682B54">
        <w:rPr>
          <w:b w:val="0"/>
          <w:sz w:val="24"/>
          <w:szCs w:val="24"/>
          <w:lang w:val="ru-RU"/>
        </w:rPr>
        <w:t xml:space="preserve"> </w:t>
      </w:r>
      <w:r w:rsidR="00557349" w:rsidRPr="0005390F">
        <w:rPr>
          <w:b w:val="0"/>
          <w:sz w:val="24"/>
          <w:szCs w:val="24"/>
          <w:lang w:val="ru-RU"/>
        </w:rPr>
        <w:t xml:space="preserve">21 декабря </w:t>
      </w:r>
      <w:r w:rsidR="00593B6E" w:rsidRPr="0005390F">
        <w:rPr>
          <w:b w:val="0"/>
          <w:sz w:val="24"/>
          <w:szCs w:val="24"/>
          <w:lang w:val="ru-RU"/>
        </w:rPr>
        <w:t xml:space="preserve">2001 </w:t>
      </w:r>
      <w:r w:rsidR="00557349" w:rsidRPr="0005390F">
        <w:rPr>
          <w:b w:val="0"/>
          <w:sz w:val="24"/>
          <w:szCs w:val="24"/>
          <w:lang w:val="ru-RU"/>
        </w:rPr>
        <w:t xml:space="preserve">года </w:t>
      </w:r>
      <w:r w:rsidRPr="0005390F">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5390F">
        <w:rPr>
          <w:b w:val="0"/>
          <w:sz w:val="24"/>
          <w:szCs w:val="24"/>
          <w:lang w:val="ru-RU"/>
        </w:rPr>
        <w:t xml:space="preserve"> 27 августа </w:t>
      </w:r>
      <w:r w:rsidR="00593B6E" w:rsidRPr="0005390F">
        <w:rPr>
          <w:b w:val="0"/>
          <w:sz w:val="24"/>
          <w:szCs w:val="24"/>
          <w:lang w:val="ru-RU"/>
        </w:rPr>
        <w:t>2012</w:t>
      </w:r>
      <w:r w:rsidR="00557349" w:rsidRPr="0005390F">
        <w:rPr>
          <w:b w:val="0"/>
          <w:sz w:val="24"/>
          <w:szCs w:val="24"/>
          <w:lang w:val="ru-RU"/>
        </w:rPr>
        <w:t xml:space="preserve"> года</w:t>
      </w:r>
      <w:r w:rsidR="00593B6E" w:rsidRPr="0005390F">
        <w:rPr>
          <w:b w:val="0"/>
          <w:sz w:val="24"/>
          <w:szCs w:val="24"/>
          <w:lang w:val="ru-RU"/>
        </w:rPr>
        <w:t xml:space="preserve"> </w:t>
      </w:r>
      <w:r w:rsidRPr="0005390F">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5390F">
        <w:rPr>
          <w:b w:val="0"/>
          <w:sz w:val="24"/>
          <w:szCs w:val="24"/>
          <w:lang w:val="ru-RU"/>
        </w:rPr>
        <w:t>.</w:t>
      </w:r>
    </w:p>
    <w:p w14:paraId="4B294261" w14:textId="5A768B7A" w:rsidR="00642885" w:rsidRPr="0005390F" w:rsidRDefault="00B5228D" w:rsidP="0005390F">
      <w:pPr>
        <w:pStyle w:val="a7"/>
        <w:tabs>
          <w:tab w:val="left" w:pos="993"/>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Основание продажи:</w:t>
      </w:r>
      <w:r w:rsidRPr="0005390F">
        <w:rPr>
          <w:rFonts w:ascii="Times New Roman" w:hAnsi="Times New Roman"/>
          <w:sz w:val="24"/>
          <w:szCs w:val="24"/>
        </w:rPr>
        <w:t xml:space="preserve"> </w:t>
      </w:r>
      <w:r w:rsidR="00ED792D">
        <w:rPr>
          <w:rFonts w:ascii="Times New Roman" w:hAnsi="Times New Roman"/>
          <w:sz w:val="24"/>
          <w:szCs w:val="24"/>
        </w:rPr>
        <w:t xml:space="preserve">приказ о проведении процедуры продажи транспортного средства № </w:t>
      </w:r>
      <w:r w:rsidR="001D7722">
        <w:rPr>
          <w:rFonts w:ascii="Times New Roman" w:hAnsi="Times New Roman"/>
          <w:sz w:val="24"/>
          <w:szCs w:val="24"/>
        </w:rPr>
        <w:t>55</w:t>
      </w:r>
      <w:r w:rsidR="00ED792D">
        <w:rPr>
          <w:rFonts w:ascii="Times New Roman" w:hAnsi="Times New Roman"/>
          <w:sz w:val="24"/>
          <w:szCs w:val="24"/>
        </w:rPr>
        <w:t xml:space="preserve"> от 13.04.2021г. (</w:t>
      </w:r>
      <w:r w:rsidR="00ED792D" w:rsidRPr="00ED792D">
        <w:rPr>
          <w:rFonts w:ascii="Times New Roman" w:hAnsi="Times New Roman"/>
          <w:sz w:val="24"/>
          <w:szCs w:val="24"/>
        </w:rPr>
        <w:t xml:space="preserve">письмо от 26.03.2021г. № 02-56-559/21 </w:t>
      </w:r>
      <w:proofErr w:type="gramStart"/>
      <w:r w:rsidR="00ED792D" w:rsidRPr="00ED792D">
        <w:rPr>
          <w:rFonts w:ascii="Times New Roman" w:hAnsi="Times New Roman"/>
          <w:sz w:val="24"/>
          <w:szCs w:val="24"/>
        </w:rPr>
        <w:t>министерства  культуры</w:t>
      </w:r>
      <w:proofErr w:type="gramEnd"/>
      <w:r w:rsidR="00ED792D" w:rsidRPr="00ED792D">
        <w:rPr>
          <w:rFonts w:ascii="Times New Roman" w:hAnsi="Times New Roman"/>
          <w:sz w:val="24"/>
          <w:szCs w:val="24"/>
        </w:rPr>
        <w:t xml:space="preserve"> и архивов Иркутской области «О согласовании реализации движимого имущества», письмо от 11.02.2021г. № 03-51-1287/21 министерства имущественных отношений Иркутской области «О  согласовании реализации движимого имущества»</w:t>
      </w:r>
      <w:r w:rsidR="00ED792D">
        <w:rPr>
          <w:rFonts w:ascii="Times New Roman" w:hAnsi="Times New Roman"/>
          <w:sz w:val="24"/>
          <w:szCs w:val="24"/>
        </w:rPr>
        <w:t>)</w:t>
      </w:r>
      <w:r w:rsidR="00ED792D" w:rsidRPr="00ED792D">
        <w:rPr>
          <w:rFonts w:ascii="Times New Roman" w:hAnsi="Times New Roman"/>
          <w:sz w:val="24"/>
          <w:szCs w:val="24"/>
        </w:rPr>
        <w:t>.</w:t>
      </w:r>
    </w:p>
    <w:p w14:paraId="08E46147" w14:textId="77777777" w:rsidR="00795D37" w:rsidRPr="0005390F"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Объект</w:t>
      </w:r>
      <w:r w:rsidR="00642885" w:rsidRPr="0005390F">
        <w:rPr>
          <w:sz w:val="24"/>
          <w:szCs w:val="24"/>
          <w:lang w:val="ru-RU"/>
        </w:rPr>
        <w:t xml:space="preserve"> продажи</w:t>
      </w:r>
      <w:r w:rsidR="00795D37" w:rsidRPr="0005390F">
        <w:rPr>
          <w:sz w:val="24"/>
          <w:szCs w:val="24"/>
          <w:lang w:val="ru-RU"/>
        </w:rPr>
        <w:t>:</w:t>
      </w:r>
    </w:p>
    <w:p w14:paraId="3C7492B2" w14:textId="37994D3A" w:rsidR="00642885" w:rsidRPr="00ED792D" w:rsidRDefault="00D73AB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bCs/>
          <w:sz w:val="24"/>
          <w:szCs w:val="24"/>
          <w:lang w:val="ru-RU"/>
        </w:rPr>
      </w:pPr>
      <w:r w:rsidRPr="0005390F">
        <w:rPr>
          <w:sz w:val="24"/>
          <w:szCs w:val="24"/>
          <w:lang w:val="ru-RU"/>
        </w:rPr>
        <w:tab/>
      </w:r>
      <w:r w:rsidRPr="0005390F">
        <w:rPr>
          <w:sz w:val="24"/>
          <w:szCs w:val="24"/>
          <w:lang w:val="ru-RU"/>
        </w:rPr>
        <w:tab/>
        <w:t xml:space="preserve">     </w:t>
      </w:r>
      <w:r w:rsidR="00ED792D" w:rsidRPr="00ED792D">
        <w:rPr>
          <w:b w:val="0"/>
          <w:bCs/>
          <w:sz w:val="24"/>
          <w:szCs w:val="24"/>
          <w:lang w:val="ru-RU"/>
        </w:rPr>
        <w:t xml:space="preserve">Транспортное средство  </w:t>
      </w:r>
      <w:proofErr w:type="spellStart"/>
      <w:r w:rsidR="00ED792D" w:rsidRPr="00ED792D">
        <w:rPr>
          <w:b w:val="0"/>
          <w:bCs/>
          <w:sz w:val="24"/>
          <w:szCs w:val="24"/>
          <w:lang w:val="ru-RU"/>
        </w:rPr>
        <w:t>Ssang</w:t>
      </w:r>
      <w:proofErr w:type="spellEnd"/>
      <w:r w:rsidR="00ED792D" w:rsidRPr="00ED792D">
        <w:rPr>
          <w:b w:val="0"/>
          <w:bCs/>
          <w:sz w:val="24"/>
          <w:szCs w:val="24"/>
          <w:lang w:val="ru-RU"/>
        </w:rPr>
        <w:t xml:space="preserve"> </w:t>
      </w:r>
      <w:proofErr w:type="spellStart"/>
      <w:r w:rsidR="00ED792D" w:rsidRPr="00ED792D">
        <w:rPr>
          <w:b w:val="0"/>
          <w:bCs/>
          <w:sz w:val="24"/>
          <w:szCs w:val="24"/>
          <w:lang w:val="ru-RU"/>
        </w:rPr>
        <w:t>Yong</w:t>
      </w:r>
      <w:proofErr w:type="spellEnd"/>
      <w:r w:rsidR="00ED792D" w:rsidRPr="00ED792D">
        <w:rPr>
          <w:b w:val="0"/>
          <w:bCs/>
          <w:sz w:val="24"/>
          <w:szCs w:val="24"/>
          <w:lang w:val="ru-RU"/>
        </w:rPr>
        <w:t xml:space="preserve"> </w:t>
      </w:r>
      <w:proofErr w:type="spellStart"/>
      <w:r w:rsidR="00ED792D" w:rsidRPr="00ED792D">
        <w:rPr>
          <w:b w:val="0"/>
          <w:bCs/>
          <w:sz w:val="24"/>
          <w:szCs w:val="24"/>
          <w:lang w:val="ru-RU"/>
        </w:rPr>
        <w:t>Istana</w:t>
      </w:r>
      <w:proofErr w:type="spellEnd"/>
      <w:r w:rsidR="00ED792D" w:rsidRPr="00ED792D">
        <w:rPr>
          <w:b w:val="0"/>
          <w:bCs/>
          <w:sz w:val="24"/>
          <w:szCs w:val="24"/>
          <w:lang w:val="ru-RU"/>
        </w:rPr>
        <w:t xml:space="preserve"> 2000 года выпуска, идентификационный номер  (VIN) KPAFBFC81YP099550, модель прочие </w:t>
      </w:r>
      <w:proofErr w:type="spellStart"/>
      <w:r w:rsidR="00ED792D" w:rsidRPr="00ED792D">
        <w:rPr>
          <w:b w:val="0"/>
          <w:bCs/>
          <w:sz w:val="24"/>
          <w:szCs w:val="24"/>
          <w:lang w:val="ru-RU"/>
        </w:rPr>
        <w:t>Ssang</w:t>
      </w:r>
      <w:proofErr w:type="spellEnd"/>
      <w:r w:rsidR="00ED792D" w:rsidRPr="00ED792D">
        <w:rPr>
          <w:b w:val="0"/>
          <w:bCs/>
          <w:sz w:val="24"/>
          <w:szCs w:val="24"/>
          <w:lang w:val="ru-RU"/>
        </w:rPr>
        <w:t xml:space="preserve"> </w:t>
      </w:r>
      <w:proofErr w:type="spellStart"/>
      <w:r w:rsidR="00ED792D" w:rsidRPr="00ED792D">
        <w:rPr>
          <w:b w:val="0"/>
          <w:bCs/>
          <w:sz w:val="24"/>
          <w:szCs w:val="24"/>
          <w:lang w:val="ru-RU"/>
        </w:rPr>
        <w:t>Yong</w:t>
      </w:r>
      <w:proofErr w:type="spellEnd"/>
      <w:r w:rsidR="00ED792D" w:rsidRPr="00ED792D">
        <w:rPr>
          <w:b w:val="0"/>
          <w:bCs/>
          <w:sz w:val="24"/>
          <w:szCs w:val="24"/>
          <w:lang w:val="ru-RU"/>
        </w:rPr>
        <w:t>, Тип ТС микроавтобус, категория ТС «Д» год выпуска 2000 модель двигателя 662 911 10, двигатель № 095617, шасси (рама) № KPAFBFC81YP099550, кузов № не установлено, цвет серо зеленый, мощность двигателя кВт/</w:t>
      </w:r>
      <w:proofErr w:type="spellStart"/>
      <w:r w:rsidR="00ED792D" w:rsidRPr="00ED792D">
        <w:rPr>
          <w:b w:val="0"/>
          <w:bCs/>
          <w:sz w:val="24"/>
          <w:szCs w:val="24"/>
          <w:lang w:val="ru-RU"/>
        </w:rPr>
        <w:t>л.с</w:t>
      </w:r>
      <w:proofErr w:type="spellEnd"/>
      <w:r w:rsidR="00ED792D" w:rsidRPr="00ED792D">
        <w:rPr>
          <w:b w:val="0"/>
          <w:bCs/>
          <w:sz w:val="24"/>
          <w:szCs w:val="24"/>
          <w:lang w:val="ru-RU"/>
        </w:rPr>
        <w:t xml:space="preserve">. 69,9 рабочий объем двигателя, см3 -2874, паспорт серия 25 ТР № 200675 разрешенная масса, кг 3056, масса без нагрузки, кг 2155. (далее – Объект).   </w:t>
      </w:r>
      <w:r w:rsidR="00F3472E" w:rsidRPr="00ED792D">
        <w:rPr>
          <w:b w:val="0"/>
          <w:bCs/>
          <w:sz w:val="24"/>
          <w:szCs w:val="24"/>
          <w:lang w:val="ru-RU"/>
        </w:rPr>
        <w:t xml:space="preserve">Техническое состояние – </w:t>
      </w:r>
      <w:proofErr w:type="gramStart"/>
      <w:r w:rsidR="00F3472E" w:rsidRPr="00ED792D">
        <w:rPr>
          <w:b w:val="0"/>
          <w:bCs/>
          <w:sz w:val="24"/>
          <w:szCs w:val="24"/>
          <w:lang w:val="ru-RU"/>
        </w:rPr>
        <w:t>неуд</w:t>
      </w:r>
      <w:r w:rsidR="006E4508" w:rsidRPr="00ED792D">
        <w:rPr>
          <w:b w:val="0"/>
          <w:bCs/>
          <w:sz w:val="24"/>
          <w:szCs w:val="24"/>
          <w:lang w:val="ru-RU"/>
        </w:rPr>
        <w:t>овлетворительное,  на</w:t>
      </w:r>
      <w:proofErr w:type="gramEnd"/>
      <w:r w:rsidR="006E4508" w:rsidRPr="00ED792D">
        <w:rPr>
          <w:b w:val="0"/>
          <w:bCs/>
          <w:sz w:val="24"/>
          <w:szCs w:val="24"/>
          <w:lang w:val="ru-RU"/>
        </w:rPr>
        <w:t xml:space="preserve"> </w:t>
      </w:r>
      <w:r w:rsidR="00F3472E" w:rsidRPr="00ED792D">
        <w:rPr>
          <w:b w:val="0"/>
          <w:bCs/>
          <w:sz w:val="24"/>
          <w:szCs w:val="24"/>
          <w:lang w:val="ru-RU"/>
        </w:rPr>
        <w:t>ходу.</w:t>
      </w:r>
    </w:p>
    <w:p w14:paraId="5F2C8F74" w14:textId="77777777" w:rsidR="00557349" w:rsidRPr="0005390F" w:rsidRDefault="00557349" w:rsidP="0005390F">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t xml:space="preserve">            </w:t>
      </w:r>
      <w:r w:rsidR="00B04044" w:rsidRPr="0005390F">
        <w:rPr>
          <w:sz w:val="24"/>
          <w:szCs w:val="24"/>
          <w:lang w:val="ru-RU"/>
        </w:rPr>
        <w:t>Налич</w:t>
      </w:r>
      <w:r w:rsidRPr="0005390F">
        <w:rPr>
          <w:sz w:val="24"/>
          <w:szCs w:val="24"/>
          <w:lang w:val="ru-RU"/>
        </w:rPr>
        <w:t>ие или отсутствие обременения:</w:t>
      </w:r>
    </w:p>
    <w:p w14:paraId="4B883858" w14:textId="77777777" w:rsidR="00D07ED0" w:rsidRPr="0005390F"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5390F">
        <w:rPr>
          <w:sz w:val="24"/>
          <w:szCs w:val="24"/>
          <w:lang w:val="ru-RU"/>
        </w:rPr>
        <w:tab/>
      </w:r>
      <w:r w:rsidRPr="0005390F">
        <w:rPr>
          <w:sz w:val="24"/>
          <w:szCs w:val="24"/>
          <w:lang w:val="ru-RU"/>
        </w:rPr>
        <w:tab/>
        <w:t xml:space="preserve">     </w:t>
      </w:r>
      <w:r w:rsidRPr="0005390F">
        <w:rPr>
          <w:b w:val="0"/>
          <w:sz w:val="24"/>
          <w:szCs w:val="24"/>
          <w:lang w:val="ru-RU"/>
        </w:rPr>
        <w:t>О</w:t>
      </w:r>
      <w:r w:rsidR="00B04044" w:rsidRPr="0005390F">
        <w:rPr>
          <w:b w:val="0"/>
          <w:sz w:val="24"/>
          <w:szCs w:val="24"/>
          <w:lang w:val="ru-RU"/>
        </w:rPr>
        <w:t>бременения отсутствуют</w:t>
      </w:r>
      <w:r w:rsidR="00D07ED0" w:rsidRPr="0005390F">
        <w:rPr>
          <w:sz w:val="24"/>
          <w:szCs w:val="24"/>
          <w:lang w:val="ru-RU"/>
        </w:rPr>
        <w:t>.</w:t>
      </w:r>
    </w:p>
    <w:p w14:paraId="43E674B1" w14:textId="6BE09CE2" w:rsidR="00A96D76" w:rsidRPr="0005390F" w:rsidRDefault="00A96D76" w:rsidP="0005390F">
      <w:pPr>
        <w:spacing w:after="0" w:line="240" w:lineRule="auto"/>
        <w:ind w:firstLine="709"/>
        <w:jc w:val="both"/>
        <w:rPr>
          <w:rFonts w:ascii="Times New Roman" w:hAnsi="Times New Roman"/>
          <w:sz w:val="24"/>
          <w:szCs w:val="24"/>
        </w:rPr>
      </w:pPr>
      <w:r w:rsidRPr="0005390F">
        <w:rPr>
          <w:rFonts w:ascii="Times New Roman" w:hAnsi="Times New Roman"/>
          <w:b/>
          <w:sz w:val="24"/>
          <w:szCs w:val="24"/>
        </w:rPr>
        <w:lastRenderedPageBreak/>
        <w:t xml:space="preserve">Способ приватизации, форма подачи предложений о цене: </w:t>
      </w:r>
      <w:r w:rsidRPr="0005390F">
        <w:rPr>
          <w:rFonts w:ascii="Times New Roman" w:hAnsi="Times New Roman"/>
          <w:sz w:val="24"/>
          <w:szCs w:val="24"/>
        </w:rPr>
        <w:t xml:space="preserve">продажа имущества </w:t>
      </w:r>
      <w:r w:rsidR="00151F71" w:rsidRPr="0005390F">
        <w:rPr>
          <w:rFonts w:ascii="Times New Roman" w:hAnsi="Times New Roman"/>
          <w:sz w:val="24"/>
          <w:szCs w:val="24"/>
        </w:rPr>
        <w:t xml:space="preserve">на аукционе. Аукцион проводится </w:t>
      </w:r>
      <w:r w:rsidRPr="0005390F">
        <w:rPr>
          <w:rFonts w:ascii="Times New Roman" w:hAnsi="Times New Roman"/>
          <w:sz w:val="24"/>
          <w:szCs w:val="24"/>
        </w:rPr>
        <w:t xml:space="preserve">в электронной форме </w:t>
      </w:r>
      <w:r w:rsidR="00151F71" w:rsidRPr="0005390F">
        <w:rPr>
          <w:rFonts w:ascii="Times New Roman" w:hAnsi="Times New Roman"/>
          <w:sz w:val="24"/>
          <w:szCs w:val="24"/>
        </w:rPr>
        <w:t>открыты</w:t>
      </w:r>
      <w:r w:rsidRPr="0005390F">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7B177347" w14:textId="77777777" w:rsidR="00C56432" w:rsidRPr="0005390F" w:rsidRDefault="00C56432" w:rsidP="0005390F">
      <w:pPr>
        <w:pStyle w:val="a7"/>
        <w:tabs>
          <w:tab w:val="left" w:pos="993"/>
        </w:tabs>
        <w:spacing w:after="0" w:line="240" w:lineRule="auto"/>
        <w:ind w:firstLine="709"/>
        <w:jc w:val="both"/>
        <w:rPr>
          <w:rFonts w:ascii="Times New Roman" w:hAnsi="Times New Roman"/>
          <w:b/>
          <w:bCs/>
          <w:sz w:val="24"/>
          <w:szCs w:val="24"/>
        </w:rPr>
      </w:pPr>
      <w:r w:rsidRPr="0005390F">
        <w:rPr>
          <w:rFonts w:ascii="Times New Roman" w:hAnsi="Times New Roman"/>
          <w:b/>
          <w:bCs/>
          <w:sz w:val="24"/>
          <w:szCs w:val="24"/>
        </w:rPr>
        <w:t xml:space="preserve">Информация о предыдущих торгах объектов продажи: </w:t>
      </w:r>
    </w:p>
    <w:p w14:paraId="4DAE67D9" w14:textId="77777777" w:rsidR="00DF2413" w:rsidRPr="00177AF7" w:rsidRDefault="00DF2413" w:rsidP="00DF2413">
      <w:pPr>
        <w:pStyle w:val="a7"/>
        <w:spacing w:after="0" w:line="240" w:lineRule="auto"/>
        <w:ind w:firstLine="709"/>
        <w:jc w:val="both"/>
        <w:rPr>
          <w:rFonts w:ascii="Times New Roman" w:hAnsi="Times New Roman"/>
          <w:color w:val="000000"/>
          <w:sz w:val="24"/>
          <w:szCs w:val="24"/>
        </w:rPr>
      </w:pPr>
      <w:r w:rsidRPr="00177AF7">
        <w:rPr>
          <w:rFonts w:ascii="Times New Roman" w:hAnsi="Times New Roman"/>
          <w:color w:val="000000"/>
          <w:sz w:val="24"/>
          <w:szCs w:val="24"/>
        </w:rPr>
        <w:t>Объект</w:t>
      </w:r>
      <w:r>
        <w:rPr>
          <w:rFonts w:ascii="Times New Roman" w:hAnsi="Times New Roman"/>
          <w:color w:val="000000"/>
          <w:sz w:val="24"/>
          <w:szCs w:val="24"/>
        </w:rPr>
        <w:t xml:space="preserve"> на торги ранее не выставлялся. </w:t>
      </w:r>
    </w:p>
    <w:p w14:paraId="36D2CFD1" w14:textId="4F5D6D34"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Начало приема заявок</w:t>
      </w:r>
      <w:r w:rsidRPr="0005390F">
        <w:rPr>
          <w:rFonts w:ascii="Times New Roman" w:hAnsi="Times New Roman"/>
          <w:sz w:val="24"/>
          <w:szCs w:val="24"/>
        </w:rPr>
        <w:t xml:space="preserve"> на участие в аукционе – </w:t>
      </w:r>
      <w:r w:rsidR="003B0114">
        <w:rPr>
          <w:rFonts w:ascii="Times New Roman" w:hAnsi="Times New Roman"/>
          <w:b/>
          <w:sz w:val="24"/>
          <w:szCs w:val="24"/>
          <w:highlight w:val="yellow"/>
        </w:rPr>
        <w:t>28</w:t>
      </w:r>
      <w:r w:rsidR="000737B4" w:rsidRPr="001D7722">
        <w:rPr>
          <w:rFonts w:ascii="Times New Roman" w:hAnsi="Times New Roman"/>
          <w:b/>
          <w:sz w:val="24"/>
          <w:szCs w:val="24"/>
          <w:highlight w:val="yellow"/>
        </w:rPr>
        <w:t xml:space="preserve"> апреля</w:t>
      </w:r>
      <w:r w:rsidR="00557349" w:rsidRPr="0005390F">
        <w:rPr>
          <w:rFonts w:ascii="Times New Roman" w:hAnsi="Times New Roman"/>
          <w:b/>
          <w:sz w:val="24"/>
          <w:szCs w:val="24"/>
        </w:rPr>
        <w:t xml:space="preserve"> </w:t>
      </w:r>
      <w:r w:rsidR="00F4622A"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Pr="0005390F">
        <w:rPr>
          <w:rFonts w:ascii="Times New Roman" w:hAnsi="Times New Roman"/>
          <w:b/>
          <w:sz w:val="24"/>
          <w:szCs w:val="24"/>
        </w:rPr>
        <w:t xml:space="preserve"> </w:t>
      </w:r>
      <w:r w:rsidR="0068130E" w:rsidRPr="0005390F">
        <w:rPr>
          <w:rFonts w:ascii="Times New Roman" w:hAnsi="Times New Roman"/>
          <w:b/>
          <w:sz w:val="24"/>
          <w:szCs w:val="24"/>
        </w:rPr>
        <w:t>в 09 час.</w:t>
      </w:r>
      <w:r w:rsidR="004E7AAA" w:rsidRPr="0005390F">
        <w:rPr>
          <w:rFonts w:ascii="Times New Roman" w:hAnsi="Times New Roman"/>
          <w:b/>
          <w:sz w:val="24"/>
          <w:szCs w:val="24"/>
        </w:rPr>
        <w:t xml:space="preserve"> </w:t>
      </w:r>
      <w:r w:rsidRPr="0005390F">
        <w:rPr>
          <w:rFonts w:ascii="Times New Roman" w:hAnsi="Times New Roman"/>
          <w:b/>
          <w:sz w:val="24"/>
          <w:szCs w:val="24"/>
        </w:rPr>
        <w:t>00</w:t>
      </w:r>
      <w:r w:rsidR="0068130E" w:rsidRPr="0005390F">
        <w:rPr>
          <w:rFonts w:ascii="Times New Roman" w:hAnsi="Times New Roman"/>
          <w:b/>
          <w:sz w:val="24"/>
          <w:szCs w:val="24"/>
        </w:rPr>
        <w:t xml:space="preserve"> мин</w:t>
      </w:r>
      <w:r w:rsidR="004E7AAA" w:rsidRPr="0005390F">
        <w:rPr>
          <w:rFonts w:ascii="Times New Roman" w:hAnsi="Times New Roman"/>
          <w:b/>
          <w:sz w:val="24"/>
          <w:szCs w:val="24"/>
        </w:rPr>
        <w:t>. по местному времени (0</w:t>
      </w:r>
      <w:r w:rsidR="0068130E" w:rsidRPr="0005390F">
        <w:rPr>
          <w:rFonts w:ascii="Times New Roman" w:hAnsi="Times New Roman"/>
          <w:b/>
          <w:sz w:val="24"/>
          <w:szCs w:val="24"/>
        </w:rPr>
        <w:t>4</w:t>
      </w:r>
      <w:r w:rsidR="004E7AAA" w:rsidRPr="0005390F">
        <w:rPr>
          <w:rFonts w:ascii="Times New Roman" w:hAnsi="Times New Roman"/>
          <w:b/>
          <w:sz w:val="24"/>
          <w:szCs w:val="24"/>
        </w:rPr>
        <w:t xml:space="preserve"> </w:t>
      </w:r>
      <w:r w:rsidR="0068130E" w:rsidRPr="0005390F">
        <w:rPr>
          <w:rFonts w:ascii="Times New Roman" w:hAnsi="Times New Roman"/>
          <w:b/>
          <w:sz w:val="24"/>
          <w:szCs w:val="24"/>
        </w:rPr>
        <w:t>час.</w:t>
      </w:r>
      <w:r w:rsidR="004E7AAA" w:rsidRPr="0005390F">
        <w:rPr>
          <w:rFonts w:ascii="Times New Roman" w:hAnsi="Times New Roman"/>
          <w:b/>
          <w:sz w:val="24"/>
          <w:szCs w:val="24"/>
        </w:rPr>
        <w:t xml:space="preserve">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r w:rsidRPr="0005390F">
        <w:rPr>
          <w:rFonts w:ascii="Times New Roman" w:hAnsi="Times New Roman"/>
          <w:b/>
          <w:sz w:val="24"/>
          <w:szCs w:val="24"/>
        </w:rPr>
        <w:t>.</w:t>
      </w:r>
    </w:p>
    <w:p w14:paraId="507B528D" w14:textId="45E62BE7"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Окончание приема заявок</w:t>
      </w:r>
      <w:r w:rsidRPr="0005390F">
        <w:rPr>
          <w:rFonts w:ascii="Times New Roman" w:hAnsi="Times New Roman"/>
          <w:sz w:val="24"/>
          <w:szCs w:val="24"/>
        </w:rPr>
        <w:t xml:space="preserve"> на участие в аукционе – </w:t>
      </w:r>
      <w:r w:rsidR="003B0114">
        <w:rPr>
          <w:rFonts w:ascii="Times New Roman" w:hAnsi="Times New Roman"/>
          <w:b/>
          <w:sz w:val="24"/>
          <w:szCs w:val="24"/>
          <w:highlight w:val="yellow"/>
        </w:rPr>
        <w:t>24</w:t>
      </w:r>
      <w:r w:rsidR="000737B4" w:rsidRPr="001D7722">
        <w:rPr>
          <w:rFonts w:ascii="Times New Roman" w:hAnsi="Times New Roman"/>
          <w:b/>
          <w:sz w:val="24"/>
          <w:szCs w:val="24"/>
          <w:highlight w:val="yellow"/>
        </w:rPr>
        <w:t xml:space="preserve">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0737B4" w:rsidRPr="0005390F">
        <w:rPr>
          <w:rFonts w:ascii="Times New Roman" w:hAnsi="Times New Roman"/>
          <w:b/>
          <w:sz w:val="24"/>
          <w:szCs w:val="24"/>
        </w:rPr>
        <w:t xml:space="preserve"> в </w:t>
      </w:r>
      <w:r w:rsidR="00642885" w:rsidRPr="0005390F">
        <w:rPr>
          <w:rFonts w:ascii="Times New Roman" w:hAnsi="Times New Roman"/>
          <w:b/>
          <w:sz w:val="24"/>
          <w:szCs w:val="24"/>
        </w:rPr>
        <w:t>18</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(13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14:paraId="261ACBF5" w14:textId="7009E895" w:rsidR="00642885"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Определение участников аукциона</w:t>
      </w:r>
      <w:r w:rsidRPr="0005390F">
        <w:rPr>
          <w:rFonts w:ascii="Times New Roman" w:hAnsi="Times New Roman"/>
          <w:sz w:val="24"/>
          <w:szCs w:val="24"/>
        </w:rPr>
        <w:t xml:space="preserve"> – </w:t>
      </w:r>
      <w:r w:rsidR="003B0114">
        <w:rPr>
          <w:rFonts w:ascii="Times New Roman" w:hAnsi="Times New Roman"/>
          <w:b/>
          <w:sz w:val="24"/>
          <w:szCs w:val="24"/>
          <w:highlight w:val="yellow"/>
        </w:rPr>
        <w:t xml:space="preserve">26 </w:t>
      </w:r>
      <w:proofErr w:type="gramStart"/>
      <w:r w:rsidR="003B0114">
        <w:rPr>
          <w:rFonts w:ascii="Times New Roman" w:hAnsi="Times New Roman"/>
          <w:b/>
          <w:sz w:val="24"/>
          <w:szCs w:val="24"/>
          <w:highlight w:val="yellow"/>
        </w:rPr>
        <w:t>мая</w:t>
      </w:r>
      <w:r w:rsidR="000737B4" w:rsidRPr="001D7722">
        <w:rPr>
          <w:rFonts w:ascii="Times New Roman" w:hAnsi="Times New Roman"/>
          <w:b/>
          <w:sz w:val="24"/>
          <w:szCs w:val="24"/>
          <w:highlight w:val="yellow"/>
        </w:rPr>
        <w:t xml:space="preserve"> </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proofErr w:type="gramEnd"/>
      <w:r w:rsidR="00642885" w:rsidRPr="0005390F">
        <w:rPr>
          <w:rFonts w:ascii="Times New Roman" w:hAnsi="Times New Roman"/>
          <w:b/>
          <w:sz w:val="24"/>
          <w:szCs w:val="24"/>
        </w:rPr>
        <w:t xml:space="preserve"> </w:t>
      </w:r>
      <w:r w:rsidR="00557349" w:rsidRPr="0005390F">
        <w:rPr>
          <w:rFonts w:ascii="Times New Roman" w:hAnsi="Times New Roman"/>
          <w:b/>
          <w:sz w:val="24"/>
          <w:szCs w:val="24"/>
        </w:rPr>
        <w:t xml:space="preserve">года </w:t>
      </w:r>
      <w:r w:rsidR="00642885" w:rsidRPr="0005390F">
        <w:rPr>
          <w:rFonts w:ascii="Times New Roman" w:hAnsi="Times New Roman"/>
          <w:b/>
          <w:sz w:val="24"/>
          <w:szCs w:val="24"/>
        </w:rPr>
        <w:t>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14:paraId="6D0F3C95" w14:textId="60550135" w:rsidR="00B065A2" w:rsidRPr="0005390F"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5390F">
        <w:rPr>
          <w:rFonts w:ascii="Times New Roman" w:hAnsi="Times New Roman"/>
          <w:b/>
          <w:sz w:val="24"/>
          <w:szCs w:val="24"/>
        </w:rPr>
        <w:t>Проведение аукциона</w:t>
      </w:r>
      <w:r w:rsidRPr="0005390F">
        <w:rPr>
          <w:rFonts w:ascii="Times New Roman" w:hAnsi="Times New Roman"/>
          <w:sz w:val="24"/>
          <w:szCs w:val="24"/>
        </w:rPr>
        <w:t xml:space="preserve"> (дата и время начала приема предложений от участников аукциона) </w:t>
      </w:r>
      <w:r w:rsidRPr="0005390F">
        <w:rPr>
          <w:rFonts w:ascii="Times New Roman" w:hAnsi="Times New Roman"/>
          <w:b/>
          <w:sz w:val="24"/>
          <w:szCs w:val="24"/>
        </w:rPr>
        <w:t xml:space="preserve">– </w:t>
      </w:r>
      <w:r w:rsidR="003B0114">
        <w:rPr>
          <w:rFonts w:ascii="Times New Roman" w:hAnsi="Times New Roman"/>
          <w:b/>
          <w:sz w:val="24"/>
          <w:szCs w:val="24"/>
          <w:highlight w:val="yellow"/>
        </w:rPr>
        <w:t>31</w:t>
      </w:r>
      <w:r w:rsidR="000737B4" w:rsidRPr="001D7722">
        <w:rPr>
          <w:rFonts w:ascii="Times New Roman" w:hAnsi="Times New Roman"/>
          <w:b/>
          <w:sz w:val="24"/>
          <w:szCs w:val="24"/>
          <w:highlight w:val="yellow"/>
        </w:rPr>
        <w:t xml:space="preserve"> мая</w:t>
      </w:r>
      <w:r w:rsidR="00557349" w:rsidRPr="0005390F">
        <w:rPr>
          <w:rFonts w:ascii="Times New Roman" w:hAnsi="Times New Roman"/>
          <w:b/>
          <w:sz w:val="24"/>
          <w:szCs w:val="24"/>
        </w:rPr>
        <w:t xml:space="preserve"> </w:t>
      </w:r>
      <w:r w:rsidR="00642885" w:rsidRPr="0005390F">
        <w:rPr>
          <w:rFonts w:ascii="Times New Roman" w:hAnsi="Times New Roman"/>
          <w:b/>
          <w:sz w:val="24"/>
          <w:szCs w:val="24"/>
        </w:rPr>
        <w:t>2021</w:t>
      </w:r>
      <w:r w:rsidR="00557349" w:rsidRPr="0005390F">
        <w:rPr>
          <w:rFonts w:ascii="Times New Roman" w:hAnsi="Times New Roman"/>
          <w:b/>
          <w:sz w:val="24"/>
          <w:szCs w:val="24"/>
        </w:rPr>
        <w:t xml:space="preserve"> года</w:t>
      </w:r>
      <w:r w:rsidR="00642885" w:rsidRPr="0005390F">
        <w:rPr>
          <w:rFonts w:ascii="Times New Roman" w:hAnsi="Times New Roman"/>
          <w:b/>
          <w:sz w:val="24"/>
          <w:szCs w:val="24"/>
        </w:rPr>
        <w:t xml:space="preserve"> в 15</w:t>
      </w:r>
      <w:r w:rsidR="004E7AAA" w:rsidRPr="0005390F">
        <w:rPr>
          <w:rFonts w:ascii="Times New Roman" w:hAnsi="Times New Roman"/>
          <w:b/>
          <w:sz w:val="24"/>
          <w:szCs w:val="24"/>
        </w:rPr>
        <w:t xml:space="preserve">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 по местному времени (10 час. </w:t>
      </w:r>
      <w:r w:rsidR="00642885" w:rsidRPr="0005390F">
        <w:rPr>
          <w:rFonts w:ascii="Times New Roman" w:hAnsi="Times New Roman"/>
          <w:b/>
          <w:sz w:val="24"/>
          <w:szCs w:val="24"/>
        </w:rPr>
        <w:t>00</w:t>
      </w:r>
      <w:r w:rsidR="004E7AAA" w:rsidRPr="0005390F">
        <w:rPr>
          <w:rFonts w:ascii="Times New Roman" w:hAnsi="Times New Roman"/>
          <w:b/>
          <w:sz w:val="24"/>
          <w:szCs w:val="24"/>
        </w:rPr>
        <w:t xml:space="preserve"> мин.</w:t>
      </w:r>
      <w:r w:rsidR="00642885" w:rsidRPr="0005390F">
        <w:rPr>
          <w:rFonts w:ascii="Times New Roman" w:hAnsi="Times New Roman"/>
          <w:b/>
          <w:sz w:val="24"/>
          <w:szCs w:val="24"/>
        </w:rPr>
        <w:t xml:space="preserve"> по московскому времени).</w:t>
      </w:r>
    </w:p>
    <w:p w14:paraId="7C942460" w14:textId="77777777" w:rsidR="00642885" w:rsidRPr="0005390F"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b/>
          <w:sz w:val="24"/>
          <w:szCs w:val="24"/>
        </w:rPr>
        <w:t>Место и срок подведения</w:t>
      </w:r>
      <w:r w:rsidR="00B065A2" w:rsidRPr="0005390F">
        <w:rPr>
          <w:rFonts w:ascii="Times New Roman" w:hAnsi="Times New Roman"/>
          <w:b/>
          <w:sz w:val="24"/>
          <w:szCs w:val="24"/>
        </w:rPr>
        <w:t xml:space="preserve"> итогов аукциона:</w:t>
      </w:r>
      <w:r w:rsidR="00B065A2" w:rsidRPr="0005390F">
        <w:rPr>
          <w:rFonts w:ascii="Times New Roman" w:hAnsi="Times New Roman"/>
          <w:sz w:val="24"/>
          <w:szCs w:val="24"/>
        </w:rPr>
        <w:t xml:space="preserve"> </w:t>
      </w:r>
      <w:r w:rsidR="002530AB" w:rsidRPr="0005390F">
        <w:rPr>
          <w:rFonts w:ascii="Times New Roman" w:hAnsi="Times New Roman"/>
          <w:sz w:val="24"/>
          <w:szCs w:val="24"/>
        </w:rPr>
        <w:t xml:space="preserve">электронная площадка - </w:t>
      </w:r>
      <w:r w:rsidR="00593B6E" w:rsidRPr="0005390F">
        <w:rPr>
          <w:rFonts w:ascii="Times New Roman" w:hAnsi="Times New Roman"/>
          <w:sz w:val="24"/>
          <w:szCs w:val="24"/>
        </w:rPr>
        <w:t>ООО «РТС-тендер</w:t>
      </w:r>
      <w:r w:rsidR="002530AB" w:rsidRPr="0005390F">
        <w:rPr>
          <w:rFonts w:ascii="Times New Roman" w:hAnsi="Times New Roman"/>
          <w:sz w:val="24"/>
          <w:szCs w:val="24"/>
        </w:rPr>
        <w:t xml:space="preserve">». </w:t>
      </w:r>
    </w:p>
    <w:p w14:paraId="5A4467A4" w14:textId="77777777" w:rsidR="00B065A2" w:rsidRPr="0005390F"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5390F">
        <w:rPr>
          <w:rFonts w:ascii="Times New Roman" w:hAnsi="Times New Roman"/>
          <w:sz w:val="24"/>
          <w:szCs w:val="24"/>
        </w:rPr>
        <w:t>Процедура аукциона считается завершенной со времени подписани</w:t>
      </w:r>
      <w:r w:rsidR="002C50FD" w:rsidRPr="0005390F">
        <w:rPr>
          <w:rFonts w:ascii="Times New Roman" w:hAnsi="Times New Roman"/>
          <w:sz w:val="24"/>
          <w:szCs w:val="24"/>
        </w:rPr>
        <w:t>я П</w:t>
      </w:r>
      <w:r w:rsidR="00B47981" w:rsidRPr="0005390F">
        <w:rPr>
          <w:rFonts w:ascii="Times New Roman" w:hAnsi="Times New Roman"/>
          <w:sz w:val="24"/>
          <w:szCs w:val="24"/>
        </w:rPr>
        <w:t>родавцом протокола о результатах</w:t>
      </w:r>
      <w:r w:rsidRPr="0005390F">
        <w:rPr>
          <w:rFonts w:ascii="Times New Roman" w:hAnsi="Times New Roman"/>
          <w:sz w:val="24"/>
          <w:szCs w:val="24"/>
        </w:rPr>
        <w:t xml:space="preserve"> аукциона, не позднее рабочего дня, следующего за днем подведения итогов аукциона.</w:t>
      </w:r>
    </w:p>
    <w:p w14:paraId="0D48E6A8" w14:textId="77777777" w:rsidR="00C50762" w:rsidRPr="0005390F" w:rsidRDefault="00F920D7" w:rsidP="0005390F">
      <w:pPr>
        <w:pStyle w:val="af3"/>
        <w:tabs>
          <w:tab w:val="left" w:pos="851"/>
          <w:tab w:val="left" w:pos="1134"/>
        </w:tabs>
        <w:spacing w:after="0"/>
        <w:ind w:left="0" w:firstLine="709"/>
        <w:jc w:val="both"/>
      </w:pPr>
      <w:r w:rsidRPr="0005390F">
        <w:rPr>
          <w:b/>
        </w:rPr>
        <w:t>Начальная цена продажи</w:t>
      </w:r>
      <w:r w:rsidR="00C50762" w:rsidRPr="0005390F">
        <w:rPr>
          <w:b/>
        </w:rPr>
        <w:t>:</w:t>
      </w:r>
      <w:r w:rsidRPr="0005390F">
        <w:t xml:space="preserve"> </w:t>
      </w:r>
    </w:p>
    <w:p w14:paraId="40C579F9" w14:textId="024F78CD" w:rsidR="00557349" w:rsidRPr="00F3472E" w:rsidRDefault="00D73AB3" w:rsidP="00F3472E">
      <w:pPr>
        <w:pStyle w:val="af3"/>
        <w:tabs>
          <w:tab w:val="left" w:pos="851"/>
          <w:tab w:val="left" w:pos="993"/>
        </w:tabs>
        <w:spacing w:after="0"/>
        <w:ind w:left="0" w:hanging="14"/>
        <w:jc w:val="both"/>
      </w:pPr>
      <w:r w:rsidRPr="0005390F">
        <w:rPr>
          <w:b/>
        </w:rPr>
        <w:tab/>
        <w:t xml:space="preserve">           </w:t>
      </w:r>
      <w:r w:rsidR="00642885" w:rsidRPr="0005390F">
        <w:rPr>
          <w:b/>
        </w:rPr>
        <w:t>Лот № 1</w:t>
      </w:r>
      <w:r w:rsidR="00F3472E">
        <w:t xml:space="preserve"> – </w:t>
      </w:r>
      <w:r w:rsidR="00ED792D">
        <w:t>33</w:t>
      </w:r>
      <w:r w:rsidR="00F3472E">
        <w:t xml:space="preserve"> 000,00 (</w:t>
      </w:r>
      <w:r w:rsidR="00ED792D">
        <w:t>Тридцать три</w:t>
      </w:r>
      <w:r w:rsidR="00F3472E">
        <w:t xml:space="preserve"> тысячи</w:t>
      </w:r>
      <w:r w:rsidR="00642885" w:rsidRPr="0005390F">
        <w:t>) рублей 00 копеек (с учетом НДС).</w:t>
      </w:r>
    </w:p>
    <w:p w14:paraId="72E50F1C" w14:textId="77777777" w:rsidR="0050101E" w:rsidRPr="0005390F" w:rsidRDefault="004E7AAA" w:rsidP="0005390F">
      <w:pPr>
        <w:pStyle w:val="af3"/>
        <w:tabs>
          <w:tab w:val="left" w:pos="851"/>
          <w:tab w:val="left" w:pos="1134"/>
        </w:tabs>
        <w:spacing w:after="0"/>
        <w:ind w:left="0" w:firstLine="709"/>
        <w:jc w:val="both"/>
      </w:pPr>
      <w:r w:rsidRPr="0005390F">
        <w:rPr>
          <w:b/>
        </w:rPr>
        <w:t>«</w:t>
      </w:r>
      <w:r w:rsidR="00F920D7" w:rsidRPr="0005390F">
        <w:rPr>
          <w:b/>
        </w:rPr>
        <w:t>Шаг аукциона</w:t>
      </w:r>
      <w:r w:rsidRPr="0005390F">
        <w:rPr>
          <w:b/>
        </w:rPr>
        <w:t>»</w:t>
      </w:r>
      <w:r w:rsidR="0050101E" w:rsidRPr="0005390F">
        <w:rPr>
          <w:b/>
        </w:rPr>
        <w:t xml:space="preserve"> (</w:t>
      </w:r>
      <w:r w:rsidR="0050101E" w:rsidRPr="0005390F">
        <w:t>составляет 5 % от начальной цены продажи и остается единым в течение всего аукциона):</w:t>
      </w:r>
    </w:p>
    <w:p w14:paraId="58819437" w14:textId="751E4C1B" w:rsidR="00D73AB3" w:rsidRPr="0005390F" w:rsidRDefault="00D73AB3"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F3472E">
        <w:t xml:space="preserve"> – </w:t>
      </w:r>
      <w:r w:rsidR="00ED792D">
        <w:t>1 65</w:t>
      </w:r>
      <w:r w:rsidR="00F3472E">
        <w:t>0,00 (</w:t>
      </w:r>
      <w:r w:rsidR="00ED792D">
        <w:t>Одна тысяча шестьсот пятьдесят</w:t>
      </w:r>
      <w:r w:rsidR="00642885" w:rsidRPr="0005390F">
        <w:t>) рублей 00 копеек.</w:t>
      </w:r>
    </w:p>
    <w:p w14:paraId="7E1FE34F" w14:textId="77777777" w:rsidR="00F920D7" w:rsidRPr="0005390F" w:rsidRDefault="00B065A2" w:rsidP="0005390F">
      <w:pPr>
        <w:pStyle w:val="af3"/>
        <w:tabs>
          <w:tab w:val="left" w:pos="851"/>
          <w:tab w:val="left" w:pos="1134"/>
        </w:tabs>
        <w:spacing w:after="0"/>
        <w:ind w:left="0" w:firstLine="709"/>
        <w:jc w:val="both"/>
      </w:pPr>
      <w:r w:rsidRPr="0005390F">
        <w:rPr>
          <w:b/>
        </w:rPr>
        <w:t>Задаток</w:t>
      </w:r>
      <w:r w:rsidRPr="0005390F">
        <w:t xml:space="preserve"> </w:t>
      </w:r>
      <w:r w:rsidR="0050101E" w:rsidRPr="0005390F">
        <w:t>(составляет 20 % начальной цены продажи):</w:t>
      </w:r>
    </w:p>
    <w:p w14:paraId="28604C08" w14:textId="22E735A0" w:rsidR="00642885" w:rsidRPr="0005390F" w:rsidRDefault="00557349" w:rsidP="0005390F">
      <w:pPr>
        <w:pStyle w:val="af3"/>
        <w:tabs>
          <w:tab w:val="left" w:pos="851"/>
          <w:tab w:val="left" w:pos="1134"/>
        </w:tabs>
        <w:spacing w:after="0"/>
        <w:ind w:left="0" w:hanging="14"/>
        <w:jc w:val="both"/>
      </w:pPr>
      <w:r w:rsidRPr="0005390F">
        <w:rPr>
          <w:b/>
        </w:rPr>
        <w:tab/>
        <w:t xml:space="preserve">           </w:t>
      </w:r>
      <w:r w:rsidR="00642885" w:rsidRPr="0005390F">
        <w:rPr>
          <w:b/>
        </w:rPr>
        <w:t>Лот № 1</w:t>
      </w:r>
      <w:r w:rsidR="00F3472E">
        <w:t xml:space="preserve"> – </w:t>
      </w:r>
      <w:r w:rsidR="00ED792D">
        <w:t>6 600</w:t>
      </w:r>
      <w:r w:rsidR="00F3472E">
        <w:t>,00 (</w:t>
      </w:r>
      <w:r w:rsidR="00ED792D">
        <w:t>Шесть</w:t>
      </w:r>
      <w:r w:rsidR="00F3472E">
        <w:t xml:space="preserve"> тысяч </w:t>
      </w:r>
      <w:r w:rsidR="00ED792D">
        <w:t>шестьсот</w:t>
      </w:r>
      <w:r w:rsidR="00642885" w:rsidRPr="0005390F">
        <w:t>) рублей 00 копеек.</w:t>
      </w:r>
    </w:p>
    <w:p w14:paraId="11518BFA" w14:textId="331DB593" w:rsidR="002E4A9F" w:rsidRPr="0005390F" w:rsidRDefault="005E212D" w:rsidP="0005390F">
      <w:pPr>
        <w:pStyle w:val="31"/>
        <w:tabs>
          <w:tab w:val="left" w:pos="540"/>
        </w:tabs>
        <w:ind w:firstLine="709"/>
        <w:outlineLvl w:val="0"/>
        <w:rPr>
          <w:sz w:val="24"/>
        </w:rPr>
      </w:pPr>
      <w:r w:rsidRPr="0005390F">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05390F">
        <w:rPr>
          <w:sz w:val="24"/>
        </w:rPr>
        <w:t>ретенденты обязаны</w:t>
      </w:r>
      <w:r w:rsidRPr="0005390F">
        <w:rPr>
          <w:sz w:val="24"/>
        </w:rPr>
        <w:t xml:space="preserve"> внести задаток в размере 20</w:t>
      </w:r>
      <w:r w:rsidR="00E83E3C" w:rsidRPr="0005390F">
        <w:rPr>
          <w:sz w:val="24"/>
        </w:rPr>
        <w:t xml:space="preserve"> </w:t>
      </w:r>
      <w:r w:rsidRPr="0005390F">
        <w:rPr>
          <w:sz w:val="24"/>
        </w:rPr>
        <w:t>% от начальной цены прод</w:t>
      </w:r>
      <w:r w:rsidR="00B2224E" w:rsidRPr="0005390F">
        <w:rPr>
          <w:sz w:val="24"/>
        </w:rPr>
        <w:t xml:space="preserve">ажи до окончания приема заявок </w:t>
      </w:r>
      <w:r w:rsidR="00642885" w:rsidRPr="0005390F">
        <w:rPr>
          <w:sz w:val="24"/>
        </w:rPr>
        <w:t>(</w:t>
      </w:r>
      <w:r w:rsidR="00F3472E" w:rsidRPr="001D7722">
        <w:rPr>
          <w:sz w:val="24"/>
          <w:highlight w:val="yellow"/>
        </w:rPr>
        <w:t xml:space="preserve">с </w:t>
      </w:r>
      <w:r w:rsidR="003B0114">
        <w:rPr>
          <w:sz w:val="24"/>
          <w:highlight w:val="yellow"/>
        </w:rPr>
        <w:t>28</w:t>
      </w:r>
      <w:r w:rsidR="00F3472E" w:rsidRPr="001D7722">
        <w:rPr>
          <w:sz w:val="24"/>
          <w:highlight w:val="yellow"/>
        </w:rPr>
        <w:t xml:space="preserve"> апреля</w:t>
      </w:r>
      <w:r w:rsidR="00F3472E">
        <w:rPr>
          <w:sz w:val="24"/>
        </w:rPr>
        <w:t xml:space="preserve"> 2021 года по </w:t>
      </w:r>
      <w:r w:rsidR="003B0114">
        <w:rPr>
          <w:sz w:val="24"/>
          <w:highlight w:val="yellow"/>
        </w:rPr>
        <w:t>24</w:t>
      </w:r>
      <w:r w:rsidR="000737B4" w:rsidRPr="001D7722">
        <w:rPr>
          <w:sz w:val="24"/>
          <w:highlight w:val="yellow"/>
        </w:rPr>
        <w:t xml:space="preserve"> мая</w:t>
      </w:r>
      <w:r w:rsidR="00557349" w:rsidRPr="0005390F">
        <w:rPr>
          <w:sz w:val="24"/>
        </w:rPr>
        <w:t xml:space="preserve"> 2021 года</w:t>
      </w:r>
      <w:r w:rsidR="002E4A9F" w:rsidRPr="0005390F">
        <w:rPr>
          <w:sz w:val="24"/>
        </w:rPr>
        <w:t xml:space="preserve">) </w:t>
      </w:r>
      <w:r w:rsidRPr="0005390F">
        <w:rPr>
          <w:sz w:val="24"/>
        </w:rPr>
        <w:t>по следующим реквизитам:</w:t>
      </w:r>
      <w:r w:rsidR="002E4A9F" w:rsidRPr="0005390F">
        <w:rPr>
          <w:sz w:val="24"/>
        </w:rPr>
        <w:t xml:space="preserve"> </w:t>
      </w:r>
    </w:p>
    <w:p w14:paraId="0073AAB9" w14:textId="77777777" w:rsidR="002E4A9F" w:rsidRPr="0005390F" w:rsidRDefault="002E4A9F" w:rsidP="0005390F">
      <w:pPr>
        <w:pStyle w:val="31"/>
        <w:tabs>
          <w:tab w:val="left" w:pos="540"/>
        </w:tabs>
        <w:ind w:firstLine="709"/>
        <w:outlineLvl w:val="0"/>
        <w:rPr>
          <w:sz w:val="24"/>
        </w:rPr>
      </w:pPr>
      <w:r w:rsidRPr="0005390F">
        <w:rPr>
          <w:sz w:val="24"/>
        </w:rPr>
        <w:t>Получатель: ООО «РТС-тендер»</w:t>
      </w:r>
    </w:p>
    <w:p w14:paraId="706937D2" w14:textId="77777777" w:rsidR="002E4A9F" w:rsidRPr="0005390F" w:rsidRDefault="0066422E" w:rsidP="0005390F">
      <w:pPr>
        <w:pStyle w:val="31"/>
        <w:tabs>
          <w:tab w:val="left" w:pos="540"/>
        </w:tabs>
        <w:ind w:firstLine="709"/>
        <w:outlineLvl w:val="0"/>
        <w:rPr>
          <w:sz w:val="24"/>
        </w:rPr>
      </w:pPr>
      <w:r w:rsidRPr="0005390F">
        <w:rPr>
          <w:sz w:val="24"/>
        </w:rPr>
        <w:t>Наименование банка: Филиал «Корпоративный» ПАО «</w:t>
      </w:r>
      <w:proofErr w:type="spellStart"/>
      <w:r w:rsidRPr="0005390F">
        <w:rPr>
          <w:sz w:val="24"/>
        </w:rPr>
        <w:t>Совкомбанк</w:t>
      </w:r>
      <w:proofErr w:type="spellEnd"/>
      <w:r w:rsidRPr="0005390F">
        <w:rPr>
          <w:sz w:val="24"/>
        </w:rPr>
        <w:t>»</w:t>
      </w:r>
    </w:p>
    <w:p w14:paraId="0F8F7179" w14:textId="77777777" w:rsidR="002E4A9F" w:rsidRPr="0005390F" w:rsidRDefault="002E4A9F" w:rsidP="0005390F">
      <w:pPr>
        <w:pStyle w:val="31"/>
        <w:tabs>
          <w:tab w:val="left" w:pos="540"/>
        </w:tabs>
        <w:ind w:firstLine="709"/>
        <w:outlineLvl w:val="0"/>
        <w:rPr>
          <w:sz w:val="24"/>
        </w:rPr>
      </w:pPr>
      <w:r w:rsidRPr="0005390F">
        <w:rPr>
          <w:sz w:val="24"/>
        </w:rPr>
        <w:t>Расч</w:t>
      </w:r>
      <w:r w:rsidR="0066422E" w:rsidRPr="0005390F">
        <w:rPr>
          <w:sz w:val="24"/>
        </w:rPr>
        <w:t>етный счет: 40702810512030016362</w:t>
      </w:r>
    </w:p>
    <w:p w14:paraId="0D00E97B" w14:textId="77777777" w:rsidR="002E4A9F" w:rsidRPr="0005390F" w:rsidRDefault="0066422E" w:rsidP="0005390F">
      <w:pPr>
        <w:pStyle w:val="31"/>
        <w:tabs>
          <w:tab w:val="left" w:pos="540"/>
        </w:tabs>
        <w:ind w:firstLine="709"/>
        <w:outlineLvl w:val="0"/>
        <w:rPr>
          <w:sz w:val="24"/>
        </w:rPr>
      </w:pPr>
      <w:r w:rsidRPr="0005390F">
        <w:rPr>
          <w:sz w:val="24"/>
        </w:rPr>
        <w:t>Корр. счет: 30101810445250000360</w:t>
      </w:r>
    </w:p>
    <w:p w14:paraId="7709C1D6" w14:textId="77777777" w:rsidR="002E4A9F" w:rsidRPr="0005390F" w:rsidRDefault="0066422E" w:rsidP="0005390F">
      <w:pPr>
        <w:pStyle w:val="31"/>
        <w:tabs>
          <w:tab w:val="left" w:pos="540"/>
        </w:tabs>
        <w:ind w:firstLine="709"/>
        <w:outlineLvl w:val="0"/>
        <w:rPr>
          <w:sz w:val="24"/>
        </w:rPr>
      </w:pPr>
      <w:r w:rsidRPr="0005390F">
        <w:rPr>
          <w:sz w:val="24"/>
        </w:rPr>
        <w:t>БИК: 044525360</w:t>
      </w:r>
    </w:p>
    <w:p w14:paraId="4C5E2AC0" w14:textId="77777777" w:rsidR="002E4A9F" w:rsidRPr="0005390F" w:rsidRDefault="002E4A9F" w:rsidP="0005390F">
      <w:pPr>
        <w:pStyle w:val="31"/>
        <w:tabs>
          <w:tab w:val="left" w:pos="540"/>
        </w:tabs>
        <w:ind w:firstLine="709"/>
        <w:outlineLvl w:val="0"/>
        <w:rPr>
          <w:sz w:val="24"/>
        </w:rPr>
      </w:pPr>
      <w:r w:rsidRPr="0005390F">
        <w:rPr>
          <w:sz w:val="24"/>
        </w:rPr>
        <w:t>ИНН: 7710357167</w:t>
      </w:r>
    </w:p>
    <w:p w14:paraId="539AD2E7" w14:textId="77777777" w:rsidR="002E4A9F" w:rsidRPr="0005390F" w:rsidRDefault="002E4A9F" w:rsidP="0005390F">
      <w:pPr>
        <w:pStyle w:val="31"/>
        <w:tabs>
          <w:tab w:val="left" w:pos="540"/>
        </w:tabs>
        <w:ind w:firstLine="709"/>
        <w:outlineLvl w:val="0"/>
        <w:rPr>
          <w:sz w:val="24"/>
        </w:rPr>
      </w:pPr>
      <w:r w:rsidRPr="0005390F">
        <w:rPr>
          <w:sz w:val="24"/>
        </w:rPr>
        <w:t>КПП: 773001001</w:t>
      </w:r>
    </w:p>
    <w:p w14:paraId="7599C8DF" w14:textId="77777777" w:rsidR="002E4A9F" w:rsidRPr="0005390F" w:rsidRDefault="002E4A9F" w:rsidP="0005390F">
      <w:pPr>
        <w:pStyle w:val="31"/>
        <w:tabs>
          <w:tab w:val="left" w:pos="540"/>
        </w:tabs>
        <w:ind w:firstLine="709"/>
        <w:outlineLvl w:val="0"/>
        <w:rPr>
          <w:sz w:val="24"/>
        </w:rPr>
      </w:pPr>
      <w:r w:rsidRPr="0005390F">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27BC14DD" w14:textId="77777777" w:rsidR="00795D37" w:rsidRPr="0005390F" w:rsidRDefault="00865908" w:rsidP="0005390F">
      <w:pPr>
        <w:pStyle w:val="TextBoldCenter"/>
        <w:spacing w:before="0"/>
        <w:ind w:firstLine="708"/>
        <w:jc w:val="both"/>
        <w:outlineLvl w:val="0"/>
        <w:rPr>
          <w:b w:val="0"/>
          <w:sz w:val="24"/>
          <w:szCs w:val="24"/>
        </w:rPr>
      </w:pPr>
      <w:r w:rsidRPr="0005390F">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05390F">
        <w:rPr>
          <w:b w:val="0"/>
          <w:sz w:val="24"/>
          <w:szCs w:val="24"/>
        </w:rPr>
        <w:t xml:space="preserve"> статьей 437 ГК РФ, а подача П</w:t>
      </w:r>
      <w:r w:rsidRPr="0005390F">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57933E1" w14:textId="77777777" w:rsidR="00795D37" w:rsidRPr="0005390F" w:rsidRDefault="00795D37" w:rsidP="0005390F">
      <w:pPr>
        <w:pStyle w:val="TextBoldCenter"/>
        <w:tabs>
          <w:tab w:val="left" w:pos="284"/>
        </w:tabs>
        <w:spacing w:before="0"/>
        <w:ind w:firstLine="709"/>
        <w:jc w:val="both"/>
        <w:outlineLvl w:val="0"/>
        <w:rPr>
          <w:b w:val="0"/>
          <w:i/>
          <w:sz w:val="24"/>
          <w:szCs w:val="24"/>
        </w:rPr>
      </w:pPr>
      <w:r w:rsidRPr="0005390F">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45C83786" w14:textId="77777777" w:rsidR="00795D37" w:rsidRPr="0005390F" w:rsidRDefault="00795D37" w:rsidP="0005390F">
      <w:pPr>
        <w:pStyle w:val="TextBoldCenter"/>
        <w:spacing w:before="0"/>
        <w:ind w:firstLine="709"/>
        <w:jc w:val="both"/>
        <w:outlineLvl w:val="0"/>
        <w:rPr>
          <w:b w:val="0"/>
          <w:sz w:val="24"/>
          <w:szCs w:val="24"/>
        </w:rPr>
      </w:pPr>
      <w:r w:rsidRPr="0005390F">
        <w:rPr>
          <w:b w:val="0"/>
          <w:sz w:val="24"/>
          <w:szCs w:val="24"/>
        </w:rPr>
        <w:t>Задаток возвращается в</w:t>
      </w:r>
      <w:r w:rsidR="00B2224E" w:rsidRPr="0005390F">
        <w:rPr>
          <w:b w:val="0"/>
          <w:sz w:val="24"/>
          <w:szCs w:val="24"/>
        </w:rPr>
        <w:t>сем участникам аукциона, кроме П</w:t>
      </w:r>
      <w:r w:rsidRPr="0005390F">
        <w:rPr>
          <w:b w:val="0"/>
          <w:sz w:val="24"/>
          <w:szCs w:val="24"/>
        </w:rPr>
        <w:t>обедителя, в течение 5 календарных дней с даты подведения итогов ау</w:t>
      </w:r>
      <w:r w:rsidR="00B2224E" w:rsidRPr="0005390F">
        <w:rPr>
          <w:b w:val="0"/>
          <w:sz w:val="24"/>
          <w:szCs w:val="24"/>
        </w:rPr>
        <w:t>кциона. Задаток, перечисленный П</w:t>
      </w:r>
      <w:r w:rsidRPr="0005390F">
        <w:rPr>
          <w:b w:val="0"/>
          <w:sz w:val="24"/>
          <w:szCs w:val="24"/>
        </w:rPr>
        <w:t>обедителем аукциона, засчитывается в сумму платежа по договору купли-продажи.</w:t>
      </w:r>
    </w:p>
    <w:p w14:paraId="2D06E207" w14:textId="77777777" w:rsidR="00795D37" w:rsidRPr="0005390F"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При уклонении или отказе П</w:t>
      </w:r>
      <w:r w:rsidR="00795D37" w:rsidRPr="0005390F">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14:paraId="7C19F1EB" w14:textId="77777777" w:rsidR="00795D37" w:rsidRPr="0005390F"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0A62BA3D" w14:textId="77777777" w:rsidR="00795D37" w:rsidRPr="0005390F"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5390F">
        <w:rPr>
          <w:rFonts w:eastAsia="Calibri"/>
          <w:b w:val="0"/>
          <w:bCs/>
          <w:sz w:val="24"/>
          <w:szCs w:val="24"/>
          <w:lang w:val="ru-RU" w:eastAsia="ru-RU"/>
        </w:rPr>
        <w:lastRenderedPageBreak/>
        <w:t xml:space="preserve">Форма заявки на участие в торгах: </w:t>
      </w:r>
      <w:r w:rsidRPr="0005390F">
        <w:rPr>
          <w:rFonts w:eastAsia="Calibri"/>
          <w:bCs/>
          <w:sz w:val="24"/>
          <w:szCs w:val="24"/>
          <w:lang w:val="ru-RU" w:eastAsia="ru-RU"/>
        </w:rPr>
        <w:t>приложение 1</w:t>
      </w:r>
      <w:r w:rsidRPr="0005390F">
        <w:rPr>
          <w:rFonts w:eastAsia="Calibri"/>
          <w:b w:val="0"/>
          <w:bCs/>
          <w:sz w:val="24"/>
          <w:szCs w:val="24"/>
          <w:lang w:val="ru-RU" w:eastAsia="ru-RU"/>
        </w:rPr>
        <w:t xml:space="preserve"> к информационному сообщению.</w:t>
      </w:r>
    </w:p>
    <w:p w14:paraId="43FA1861" w14:textId="77777777" w:rsidR="00872495" w:rsidRPr="0005390F" w:rsidRDefault="00872495" w:rsidP="0005390F">
      <w:pPr>
        <w:pStyle w:val="a7"/>
        <w:spacing w:after="0" w:line="240" w:lineRule="auto"/>
        <w:ind w:firstLine="709"/>
        <w:jc w:val="both"/>
        <w:rPr>
          <w:rFonts w:ascii="Times New Roman" w:hAnsi="Times New Roman"/>
          <w:b/>
          <w:sz w:val="24"/>
          <w:szCs w:val="24"/>
        </w:rPr>
      </w:pPr>
    </w:p>
    <w:p w14:paraId="6C862710" w14:textId="77777777" w:rsidR="006C7294" w:rsidRPr="0005390F" w:rsidRDefault="00680059" w:rsidP="00C43375">
      <w:pPr>
        <w:pStyle w:val="a7"/>
        <w:numPr>
          <w:ilvl w:val="0"/>
          <w:numId w:val="8"/>
        </w:numPr>
        <w:spacing w:line="240" w:lineRule="auto"/>
        <w:jc w:val="center"/>
        <w:rPr>
          <w:rFonts w:ascii="Times New Roman" w:hAnsi="Times New Roman"/>
          <w:b/>
          <w:sz w:val="24"/>
          <w:szCs w:val="24"/>
        </w:rPr>
      </w:pPr>
      <w:r w:rsidRPr="0005390F">
        <w:rPr>
          <w:rFonts w:ascii="Times New Roman" w:hAnsi="Times New Roman"/>
          <w:b/>
          <w:sz w:val="24"/>
          <w:szCs w:val="24"/>
        </w:rPr>
        <w:t>Условия участия в электронном аукционе</w:t>
      </w:r>
    </w:p>
    <w:p w14:paraId="71958B3E" w14:textId="77777777" w:rsidR="00BD0EED" w:rsidRPr="0005390F" w:rsidRDefault="00BD0EED" w:rsidP="0005390F">
      <w:pPr>
        <w:pStyle w:val="a7"/>
        <w:spacing w:after="0" w:line="240" w:lineRule="auto"/>
        <w:ind w:firstLine="709"/>
        <w:jc w:val="both"/>
        <w:rPr>
          <w:rFonts w:ascii="Times New Roman" w:hAnsi="Times New Roman"/>
          <w:sz w:val="24"/>
          <w:szCs w:val="24"/>
        </w:rPr>
      </w:pPr>
      <w:r w:rsidRPr="0005390F">
        <w:rPr>
          <w:rFonts w:ascii="Times New Roman" w:hAnsi="Times New Roman"/>
          <w:bCs/>
          <w:sz w:val="24"/>
          <w:szCs w:val="24"/>
        </w:rPr>
        <w:t xml:space="preserve">В аукционе могут принимать участие </w:t>
      </w:r>
      <w:r w:rsidRPr="0005390F">
        <w:rPr>
          <w:rFonts w:ascii="Times New Roman" w:hAnsi="Times New Roman"/>
          <w:sz w:val="24"/>
          <w:szCs w:val="24"/>
        </w:rPr>
        <w:t>юридические лица и физические лица, пр</w:t>
      </w:r>
      <w:r w:rsidR="002E4A9F" w:rsidRPr="0005390F">
        <w:rPr>
          <w:rFonts w:ascii="Times New Roman" w:hAnsi="Times New Roman"/>
          <w:sz w:val="24"/>
          <w:szCs w:val="24"/>
        </w:rPr>
        <w:t xml:space="preserve">изнаваемые в соответствии со статьей </w:t>
      </w:r>
      <w:r w:rsidR="003465C9" w:rsidRPr="0005390F">
        <w:rPr>
          <w:rFonts w:ascii="Times New Roman" w:hAnsi="Times New Roman"/>
          <w:sz w:val="24"/>
          <w:szCs w:val="24"/>
        </w:rPr>
        <w:t xml:space="preserve">5 Федерального закона </w:t>
      </w:r>
      <w:r w:rsidR="00B604EF"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B604EF" w:rsidRPr="0005390F">
        <w:rPr>
          <w:rFonts w:ascii="Times New Roman" w:hAnsi="Times New Roman"/>
          <w:sz w:val="24"/>
          <w:szCs w:val="24"/>
        </w:rPr>
        <w:t>2001</w:t>
      </w:r>
      <w:r w:rsidR="008317C4" w:rsidRPr="0005390F">
        <w:rPr>
          <w:rFonts w:ascii="Times New Roman" w:hAnsi="Times New Roman"/>
          <w:sz w:val="24"/>
          <w:szCs w:val="24"/>
        </w:rPr>
        <w:t xml:space="preserve"> года</w:t>
      </w:r>
      <w:r w:rsidR="00B604EF" w:rsidRPr="0005390F">
        <w:rPr>
          <w:rFonts w:ascii="Times New Roman" w:hAnsi="Times New Roman"/>
          <w:sz w:val="24"/>
          <w:szCs w:val="24"/>
        </w:rPr>
        <w:t xml:space="preserve"> </w:t>
      </w:r>
      <w:r w:rsidR="008317C4" w:rsidRPr="0005390F">
        <w:rPr>
          <w:rFonts w:ascii="Times New Roman" w:hAnsi="Times New Roman"/>
          <w:sz w:val="24"/>
          <w:szCs w:val="24"/>
        </w:rPr>
        <w:t xml:space="preserve">                         </w:t>
      </w:r>
      <w:r w:rsidR="00B604EF" w:rsidRPr="0005390F">
        <w:rPr>
          <w:rFonts w:ascii="Times New Roman" w:hAnsi="Times New Roman"/>
          <w:sz w:val="24"/>
          <w:szCs w:val="24"/>
        </w:rPr>
        <w:t>№ 178-ФЗ</w:t>
      </w:r>
      <w:r w:rsidR="008317C4" w:rsidRPr="0005390F">
        <w:rPr>
          <w:rFonts w:ascii="Times New Roman" w:hAnsi="Times New Roman"/>
          <w:sz w:val="24"/>
          <w:szCs w:val="24"/>
        </w:rPr>
        <w:t xml:space="preserve"> </w:t>
      </w:r>
      <w:r w:rsidR="00B2224E" w:rsidRPr="0005390F">
        <w:rPr>
          <w:rFonts w:ascii="Times New Roman" w:hAnsi="Times New Roman"/>
          <w:sz w:val="24"/>
          <w:szCs w:val="24"/>
        </w:rPr>
        <w:t xml:space="preserve">«О </w:t>
      </w:r>
      <w:r w:rsidRPr="0005390F">
        <w:rPr>
          <w:rFonts w:ascii="Times New Roman" w:hAnsi="Times New Roman"/>
          <w:sz w:val="24"/>
          <w:szCs w:val="24"/>
        </w:rPr>
        <w:t xml:space="preserve">приватизации государственного и муниципального </w:t>
      </w:r>
      <w:proofErr w:type="gramStart"/>
      <w:r w:rsidRPr="0005390F">
        <w:rPr>
          <w:rFonts w:ascii="Times New Roman" w:hAnsi="Times New Roman"/>
          <w:sz w:val="24"/>
          <w:szCs w:val="24"/>
        </w:rPr>
        <w:t>имущества»  покупателями</w:t>
      </w:r>
      <w:proofErr w:type="gramEnd"/>
      <w:r w:rsidRPr="0005390F">
        <w:rPr>
          <w:rFonts w:ascii="Times New Roman" w:hAnsi="Times New Roman"/>
          <w:sz w:val="24"/>
          <w:szCs w:val="24"/>
        </w:rPr>
        <w:t xml:space="preserve"> муниципального имущества.</w:t>
      </w:r>
    </w:p>
    <w:p w14:paraId="110BC23C"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5390F">
        <w:rPr>
          <w:rFonts w:ascii="Times New Roman" w:hAnsi="Times New Roman"/>
          <w:sz w:val="24"/>
          <w:szCs w:val="24"/>
        </w:rPr>
        <w:t xml:space="preserve">                 </w:t>
      </w:r>
      <w:r w:rsidRPr="0005390F">
        <w:rPr>
          <w:rFonts w:ascii="Times New Roman" w:hAnsi="Times New Roman"/>
          <w:sz w:val="24"/>
          <w:szCs w:val="24"/>
        </w:rPr>
        <w:t xml:space="preserve">от </w:t>
      </w:r>
      <w:r w:rsidR="008317C4" w:rsidRPr="0005390F">
        <w:rPr>
          <w:rFonts w:ascii="Times New Roman" w:hAnsi="Times New Roman"/>
          <w:sz w:val="24"/>
          <w:szCs w:val="24"/>
        </w:rPr>
        <w:t xml:space="preserve">21 декабря </w:t>
      </w:r>
      <w:r w:rsidR="003465C9" w:rsidRPr="0005390F">
        <w:rPr>
          <w:rFonts w:ascii="Times New Roman" w:hAnsi="Times New Roman"/>
          <w:sz w:val="24"/>
          <w:szCs w:val="24"/>
        </w:rPr>
        <w:t xml:space="preserve">2001 </w:t>
      </w:r>
      <w:r w:rsidR="008317C4" w:rsidRPr="0005390F">
        <w:rPr>
          <w:rFonts w:ascii="Times New Roman" w:hAnsi="Times New Roman"/>
          <w:sz w:val="24"/>
          <w:szCs w:val="24"/>
        </w:rPr>
        <w:t xml:space="preserve">года </w:t>
      </w:r>
      <w:r w:rsidRPr="0005390F">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05390F">
        <w:rPr>
          <w:rFonts w:ascii="Times New Roman" w:hAnsi="Times New Roman"/>
          <w:sz w:val="24"/>
          <w:szCs w:val="24"/>
        </w:rPr>
        <w:t>муниципальное</w:t>
      </w:r>
      <w:r w:rsidRPr="0005390F">
        <w:rPr>
          <w:rFonts w:ascii="Times New Roman" w:hAnsi="Times New Roman"/>
          <w:sz w:val="24"/>
          <w:szCs w:val="24"/>
        </w:rPr>
        <w:t xml:space="preserve"> имущество, выставляемое н</w:t>
      </w:r>
      <w:r w:rsidR="00B2224E" w:rsidRPr="0005390F">
        <w:rPr>
          <w:rFonts w:ascii="Times New Roman" w:hAnsi="Times New Roman"/>
          <w:sz w:val="24"/>
          <w:szCs w:val="24"/>
        </w:rPr>
        <w:t>а электронный аукцион (далее – П</w:t>
      </w:r>
      <w:r w:rsidRPr="0005390F">
        <w:rPr>
          <w:rFonts w:ascii="Times New Roman" w:hAnsi="Times New Roman"/>
          <w:sz w:val="24"/>
          <w:szCs w:val="24"/>
        </w:rPr>
        <w:t>ретендент), обязано осуществить следующие действия:</w:t>
      </w:r>
    </w:p>
    <w:p w14:paraId="0B274341"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внести задаток в </w:t>
      </w:r>
      <w:r w:rsidR="00EC0A38" w:rsidRPr="0005390F">
        <w:rPr>
          <w:rFonts w:ascii="Times New Roman" w:hAnsi="Times New Roman"/>
          <w:sz w:val="24"/>
          <w:szCs w:val="24"/>
        </w:rPr>
        <w:t xml:space="preserve">порядке, </w:t>
      </w:r>
      <w:r w:rsidRPr="0005390F">
        <w:rPr>
          <w:rFonts w:ascii="Times New Roman" w:hAnsi="Times New Roman"/>
          <w:sz w:val="24"/>
          <w:szCs w:val="24"/>
        </w:rPr>
        <w:t>указанном в нас</w:t>
      </w:r>
      <w:r w:rsidR="00EC0A38" w:rsidRPr="0005390F">
        <w:rPr>
          <w:rFonts w:ascii="Times New Roman" w:hAnsi="Times New Roman"/>
          <w:sz w:val="24"/>
          <w:szCs w:val="24"/>
        </w:rPr>
        <w:t>тоящем информационном сообщении</w:t>
      </w:r>
      <w:r w:rsidRPr="0005390F">
        <w:rPr>
          <w:rFonts w:ascii="Times New Roman" w:hAnsi="Times New Roman"/>
          <w:sz w:val="24"/>
          <w:szCs w:val="24"/>
        </w:rPr>
        <w:t>;</w:t>
      </w:r>
    </w:p>
    <w:p w14:paraId="7C4BC4B7" w14:textId="77777777" w:rsidR="00680059" w:rsidRPr="0005390F" w:rsidRDefault="00680059" w:rsidP="0005390F">
      <w:pPr>
        <w:spacing w:after="0" w:line="240" w:lineRule="auto"/>
        <w:ind w:firstLine="709"/>
        <w:jc w:val="both"/>
        <w:rPr>
          <w:rFonts w:ascii="Times New Roman" w:hAnsi="Times New Roman"/>
          <w:i/>
          <w:sz w:val="24"/>
          <w:szCs w:val="24"/>
        </w:rPr>
      </w:pPr>
      <w:r w:rsidRPr="0005390F">
        <w:rPr>
          <w:rFonts w:ascii="Times New Roman" w:hAnsi="Times New Roman"/>
          <w:sz w:val="24"/>
          <w:szCs w:val="24"/>
        </w:rPr>
        <w:t>- в установленном порядке подать заявку по утвержденной Продавцом форме</w:t>
      </w:r>
      <w:r w:rsidRPr="0005390F">
        <w:rPr>
          <w:rFonts w:ascii="Times New Roman" w:hAnsi="Times New Roman"/>
          <w:i/>
          <w:sz w:val="24"/>
          <w:szCs w:val="24"/>
        </w:rPr>
        <w:t xml:space="preserve">. </w:t>
      </w:r>
    </w:p>
    <w:p w14:paraId="01C691DA"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Для обеспечения доступа к подаче заявки и дальнейшей п</w:t>
      </w:r>
      <w:r w:rsidR="00B2224E" w:rsidRPr="0005390F">
        <w:rPr>
          <w:rFonts w:ascii="Times New Roman" w:hAnsi="Times New Roman"/>
          <w:sz w:val="24"/>
          <w:szCs w:val="24"/>
        </w:rPr>
        <w:t>роцедуре электронного аукциона П</w:t>
      </w:r>
      <w:r w:rsidRPr="0005390F">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05390F">
        <w:rPr>
          <w:rFonts w:ascii="Times New Roman" w:hAnsi="Times New Roman"/>
          <w:color w:val="000000"/>
          <w:sz w:val="24"/>
          <w:szCs w:val="24"/>
        </w:rPr>
        <w:t>ООО «РТС-тендер</w:t>
      </w:r>
      <w:r w:rsidRPr="0005390F">
        <w:rPr>
          <w:rFonts w:ascii="Times New Roman" w:hAnsi="Times New Roman"/>
          <w:color w:val="000000"/>
          <w:sz w:val="24"/>
          <w:szCs w:val="24"/>
        </w:rPr>
        <w:t>»</w:t>
      </w:r>
      <w:r w:rsidRPr="0005390F">
        <w:rPr>
          <w:rFonts w:ascii="Times New Roman" w:hAnsi="Times New Roman"/>
          <w:sz w:val="24"/>
          <w:szCs w:val="24"/>
        </w:rPr>
        <w:t xml:space="preserve"> </w:t>
      </w:r>
      <w:r w:rsidR="003465C9" w:rsidRPr="0005390F">
        <w:rPr>
          <w:rFonts w:ascii="Times New Roman" w:hAnsi="Times New Roman"/>
          <w:sz w:val="24"/>
          <w:szCs w:val="24"/>
        </w:rPr>
        <w:t xml:space="preserve">соответствии с регламентом электронной площадки «РТС-тендер» Имущественные торги. </w:t>
      </w:r>
      <w:r w:rsidRPr="0005390F">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39D604EE"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Обязанность доказать свое право на участие в элект</w:t>
      </w:r>
      <w:r w:rsidR="00B2224E" w:rsidRPr="0005390F">
        <w:rPr>
          <w:rFonts w:ascii="Times New Roman" w:hAnsi="Times New Roman"/>
          <w:sz w:val="24"/>
          <w:szCs w:val="24"/>
        </w:rPr>
        <w:t>ронном аукционе возлагается на П</w:t>
      </w:r>
      <w:r w:rsidRPr="0005390F">
        <w:rPr>
          <w:rFonts w:ascii="Times New Roman" w:hAnsi="Times New Roman"/>
          <w:sz w:val="24"/>
          <w:szCs w:val="24"/>
        </w:rPr>
        <w:t>ретендента.</w:t>
      </w:r>
    </w:p>
    <w:p w14:paraId="6287E2CC"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Подача заявки на участие в элект</w:t>
      </w:r>
      <w:r w:rsidR="00B2224E" w:rsidRPr="0005390F">
        <w:rPr>
          <w:rFonts w:ascii="Times New Roman" w:hAnsi="Times New Roman"/>
          <w:sz w:val="24"/>
          <w:szCs w:val="24"/>
        </w:rPr>
        <w:t>ронном аукционе осуществляется П</w:t>
      </w:r>
      <w:r w:rsidRPr="0005390F">
        <w:rPr>
          <w:rFonts w:ascii="Times New Roman" w:hAnsi="Times New Roman"/>
          <w:sz w:val="24"/>
          <w:szCs w:val="24"/>
        </w:rPr>
        <w:t>ретендентом из личного кабинета.</w:t>
      </w:r>
    </w:p>
    <w:p w14:paraId="12148FC4" w14:textId="77777777" w:rsidR="004B363D"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Заявки подаются путем заполнения формы, представленной в </w:t>
      </w:r>
      <w:r w:rsidRPr="0005390F">
        <w:rPr>
          <w:rFonts w:ascii="Times New Roman" w:hAnsi="Times New Roman"/>
          <w:b/>
          <w:sz w:val="24"/>
          <w:szCs w:val="24"/>
        </w:rPr>
        <w:t>Приложении</w:t>
      </w:r>
      <w:r w:rsidR="00580375" w:rsidRPr="0005390F">
        <w:rPr>
          <w:rFonts w:ascii="Times New Roman" w:hAnsi="Times New Roman"/>
          <w:b/>
          <w:sz w:val="24"/>
          <w:szCs w:val="24"/>
        </w:rPr>
        <w:t xml:space="preserve"> </w:t>
      </w:r>
      <w:r w:rsidRPr="0005390F">
        <w:rPr>
          <w:rFonts w:ascii="Times New Roman" w:hAnsi="Times New Roman"/>
          <w:b/>
          <w:sz w:val="24"/>
          <w:szCs w:val="24"/>
        </w:rPr>
        <w:t>№ 1</w:t>
      </w:r>
      <w:r w:rsidRPr="0005390F">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05390F">
        <w:rPr>
          <w:rFonts w:ascii="Times New Roman" w:hAnsi="Times New Roman"/>
          <w:sz w:val="24"/>
          <w:szCs w:val="24"/>
        </w:rPr>
        <w:t xml:space="preserve">тронной </w:t>
      </w:r>
      <w:r w:rsidRPr="0005390F">
        <w:rPr>
          <w:rFonts w:ascii="Times New Roman" w:hAnsi="Times New Roman"/>
          <w:sz w:val="24"/>
          <w:szCs w:val="24"/>
        </w:rPr>
        <w:t xml:space="preserve">площадки </w:t>
      </w:r>
      <w:r w:rsidR="004B363D" w:rsidRPr="0005390F">
        <w:rPr>
          <w:rFonts w:ascii="Times New Roman" w:hAnsi="Times New Roman"/>
          <w:sz w:val="24"/>
          <w:szCs w:val="24"/>
        </w:rPr>
        <w:t>www.i.rts-tender.ru.</w:t>
      </w:r>
    </w:p>
    <w:p w14:paraId="39DC1C02" w14:textId="77777777" w:rsidR="00E7555F" w:rsidRPr="0005390F" w:rsidRDefault="004B363D"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680059" w:rsidRPr="0005390F">
        <w:rPr>
          <w:rFonts w:ascii="Times New Roman" w:hAnsi="Times New Roman"/>
          <w:sz w:val="24"/>
          <w:szCs w:val="24"/>
        </w:rPr>
        <w:t xml:space="preserve">Для </w:t>
      </w:r>
      <w:r w:rsidR="00B2224E" w:rsidRPr="0005390F">
        <w:rPr>
          <w:rFonts w:ascii="Times New Roman" w:hAnsi="Times New Roman"/>
          <w:sz w:val="24"/>
          <w:szCs w:val="24"/>
        </w:rPr>
        <w:t>участия в электронном аукционе П</w:t>
      </w:r>
      <w:r w:rsidR="00680059" w:rsidRPr="0005390F">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05390F">
        <w:rPr>
          <w:rFonts w:ascii="Times New Roman" w:hAnsi="Times New Roman"/>
          <w:sz w:val="24"/>
          <w:szCs w:val="24"/>
        </w:rPr>
        <w:t>заверенных электронной подписью:</w:t>
      </w:r>
      <w:r w:rsidR="00680059" w:rsidRPr="0005390F">
        <w:rPr>
          <w:rFonts w:ascii="Times New Roman" w:hAnsi="Times New Roman"/>
          <w:sz w:val="24"/>
          <w:szCs w:val="24"/>
        </w:rPr>
        <w:t xml:space="preserve"> </w:t>
      </w:r>
    </w:p>
    <w:p w14:paraId="4C2B4F58" w14:textId="77777777"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ю</w:t>
      </w:r>
      <w:r w:rsidR="00680059" w:rsidRPr="0005390F">
        <w:rPr>
          <w:rFonts w:ascii="Times New Roman" w:hAnsi="Times New Roman"/>
          <w:b/>
          <w:i/>
          <w:sz w:val="24"/>
          <w:szCs w:val="24"/>
          <w:u w:val="single"/>
        </w:rPr>
        <w:t>ридические лица предоставляют</w:t>
      </w:r>
      <w:r w:rsidR="00680059" w:rsidRPr="0005390F">
        <w:rPr>
          <w:rFonts w:ascii="Times New Roman" w:hAnsi="Times New Roman"/>
          <w:b/>
          <w:i/>
          <w:sz w:val="24"/>
          <w:szCs w:val="24"/>
        </w:rPr>
        <w:t>:</w:t>
      </w:r>
    </w:p>
    <w:p w14:paraId="348FBBE9" w14:textId="77777777"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14:paraId="0928A46D" w14:textId="77777777"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заверенные копии учредительных документов;</w:t>
      </w:r>
    </w:p>
    <w:p w14:paraId="7738A7B6" w14:textId="77777777"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386E136" w14:textId="77777777" w:rsidR="004C112C" w:rsidRPr="0005390F" w:rsidRDefault="00F344A4"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4C112C" w:rsidRPr="0005390F">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87AA443"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14:paraId="13FCA1C4" w14:textId="77777777" w:rsidR="00680059" w:rsidRPr="0005390F" w:rsidRDefault="00E83E3C" w:rsidP="0005390F">
      <w:pPr>
        <w:spacing w:after="0" w:line="240" w:lineRule="auto"/>
        <w:ind w:firstLine="709"/>
        <w:jc w:val="both"/>
        <w:rPr>
          <w:rFonts w:ascii="Times New Roman" w:hAnsi="Times New Roman"/>
          <w:b/>
          <w:i/>
          <w:sz w:val="24"/>
          <w:szCs w:val="24"/>
        </w:rPr>
      </w:pPr>
      <w:r w:rsidRPr="0005390F">
        <w:rPr>
          <w:rFonts w:ascii="Times New Roman" w:hAnsi="Times New Roman"/>
          <w:b/>
          <w:i/>
          <w:sz w:val="24"/>
          <w:szCs w:val="24"/>
          <w:u w:val="single"/>
        </w:rPr>
        <w:t>ф</w:t>
      </w:r>
      <w:r w:rsidR="00680059" w:rsidRPr="0005390F">
        <w:rPr>
          <w:rFonts w:ascii="Times New Roman" w:hAnsi="Times New Roman"/>
          <w:b/>
          <w:i/>
          <w:sz w:val="24"/>
          <w:szCs w:val="24"/>
          <w:u w:val="single"/>
        </w:rPr>
        <w:t>изические лица предоставляют</w:t>
      </w:r>
      <w:r w:rsidR="00680059" w:rsidRPr="0005390F">
        <w:rPr>
          <w:rFonts w:ascii="Times New Roman" w:hAnsi="Times New Roman"/>
          <w:b/>
          <w:i/>
          <w:sz w:val="24"/>
          <w:szCs w:val="24"/>
        </w:rPr>
        <w:t>:</w:t>
      </w:r>
    </w:p>
    <w:p w14:paraId="5DD6A6C1" w14:textId="77777777" w:rsidR="00680059" w:rsidRPr="0005390F" w:rsidRDefault="00F344A4"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заявку</w:t>
      </w:r>
      <w:r w:rsidR="00680059" w:rsidRPr="0005390F">
        <w:rPr>
          <w:rFonts w:ascii="Times New Roman" w:hAnsi="Times New Roman"/>
          <w:sz w:val="24"/>
          <w:szCs w:val="24"/>
        </w:rPr>
        <w:t xml:space="preserve"> на участие в аукционе (Приложение № 1);</w:t>
      </w:r>
    </w:p>
    <w:p w14:paraId="0EC8300E"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документ, удостоверяющий личность (все листы);</w:t>
      </w:r>
    </w:p>
    <w:p w14:paraId="30E838D1" w14:textId="77777777" w:rsidR="00680059" w:rsidRPr="0005390F" w:rsidRDefault="00680059"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 опись документов, входящих в состав заявки (Приложение № 2).</w:t>
      </w:r>
    </w:p>
    <w:p w14:paraId="57D87873" w14:textId="77777777" w:rsidR="004C112C" w:rsidRPr="0005390F" w:rsidRDefault="00B2224E"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В случае, если от имени П</w:t>
      </w:r>
      <w:r w:rsidR="004C112C" w:rsidRPr="0005390F">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5390F">
        <w:rPr>
          <w:rFonts w:ascii="Times New Roman" w:hAnsi="Times New Roman"/>
          <w:sz w:val="24"/>
          <w:szCs w:val="24"/>
        </w:rPr>
        <w:t>существление действий от имени П</w:t>
      </w:r>
      <w:r w:rsidR="004C112C" w:rsidRPr="0005390F">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5390F">
        <w:rPr>
          <w:rFonts w:ascii="Times New Roman" w:hAnsi="Times New Roman"/>
          <w:sz w:val="24"/>
          <w:szCs w:val="24"/>
        </w:rPr>
        <w:t>.</w:t>
      </w:r>
    </w:p>
    <w:p w14:paraId="2691BB68" w14:textId="77777777" w:rsidR="00795D37" w:rsidRPr="0005390F"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5390F">
        <w:rPr>
          <w:bCs/>
          <w:sz w:val="24"/>
          <w:szCs w:val="24"/>
          <w:lang w:val="ru-RU"/>
        </w:rPr>
        <w:t>Одно лицо имеет</w:t>
      </w:r>
      <w:r w:rsidR="0046139B" w:rsidRPr="0005390F">
        <w:rPr>
          <w:bCs/>
          <w:sz w:val="24"/>
          <w:szCs w:val="24"/>
          <w:lang w:val="ru-RU"/>
        </w:rPr>
        <w:t xml:space="preserve"> право подать только одну заявк</w:t>
      </w:r>
      <w:r w:rsidR="00FC27A8" w:rsidRPr="0005390F">
        <w:rPr>
          <w:bCs/>
          <w:sz w:val="24"/>
          <w:szCs w:val="24"/>
          <w:lang w:val="ru-RU"/>
        </w:rPr>
        <w:t>у</w:t>
      </w:r>
      <w:r w:rsidRPr="0005390F">
        <w:rPr>
          <w:bCs/>
          <w:sz w:val="24"/>
          <w:szCs w:val="24"/>
          <w:lang w:val="ru-RU"/>
        </w:rPr>
        <w:t>.</w:t>
      </w:r>
    </w:p>
    <w:p w14:paraId="3FCF4046" w14:textId="77777777"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lastRenderedPageBreak/>
        <w:t>Заявки подаются на электронную площадку, начиная с</w:t>
      </w:r>
      <w:r w:rsidR="00F344A4" w:rsidRPr="0005390F">
        <w:rPr>
          <w:rFonts w:ascii="Times New Roman" w:hAnsi="Times New Roman"/>
          <w:sz w:val="24"/>
          <w:szCs w:val="24"/>
        </w:rPr>
        <w:t>о времени и</w:t>
      </w:r>
      <w:r w:rsidRPr="0005390F">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0CE19FD0" w14:textId="77777777" w:rsidR="00795D37" w:rsidRPr="0005390F" w:rsidRDefault="00795D37" w:rsidP="0005390F">
      <w:pPr>
        <w:pStyle w:val="31"/>
        <w:tabs>
          <w:tab w:val="left" w:pos="540"/>
        </w:tabs>
        <w:ind w:firstLine="709"/>
        <w:outlineLvl w:val="0"/>
        <w:rPr>
          <w:sz w:val="24"/>
        </w:rPr>
      </w:pPr>
      <w:r w:rsidRPr="0005390F">
        <w:rPr>
          <w:sz w:val="24"/>
        </w:rPr>
        <w:t>При приеме заявок от Претендентов О</w:t>
      </w:r>
      <w:r w:rsidR="00167FBC" w:rsidRPr="0005390F">
        <w:rPr>
          <w:sz w:val="24"/>
        </w:rPr>
        <w:t xml:space="preserve">ператор </w:t>
      </w:r>
      <w:r w:rsidR="009402FC" w:rsidRPr="0005390F">
        <w:rPr>
          <w:sz w:val="24"/>
        </w:rPr>
        <w:t>о</w:t>
      </w:r>
      <w:r w:rsidRPr="0005390F">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46BCB4FF" w14:textId="77777777" w:rsidR="00795D37" w:rsidRPr="0005390F" w:rsidRDefault="00795D37"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 xml:space="preserve">В течение одного часа со времени поступления заявки </w:t>
      </w:r>
      <w:r w:rsidR="00167FBC" w:rsidRPr="0005390F">
        <w:rPr>
          <w:rFonts w:ascii="Times New Roman" w:hAnsi="Times New Roman"/>
          <w:sz w:val="24"/>
          <w:szCs w:val="24"/>
        </w:rPr>
        <w:t>Оператор</w:t>
      </w:r>
      <w:r w:rsidRPr="0005390F">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0786A96" w14:textId="77777777" w:rsidR="0046449D" w:rsidRPr="0005390F" w:rsidRDefault="00FA3555"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69DCF10" w14:textId="77777777" w:rsidR="00FA3555"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В случае отзыва П</w:t>
      </w:r>
      <w:r w:rsidR="00366790" w:rsidRPr="0005390F">
        <w:rPr>
          <w:rFonts w:ascii="Times New Roman" w:hAnsi="Times New Roman"/>
          <w:sz w:val="24"/>
          <w:szCs w:val="24"/>
        </w:rPr>
        <w:t>ретендентом заявки уведомление об отзыве заявки вместе с заявкой в течение одного час</w:t>
      </w:r>
      <w:r w:rsidRPr="0005390F">
        <w:rPr>
          <w:rFonts w:ascii="Times New Roman" w:hAnsi="Times New Roman"/>
          <w:sz w:val="24"/>
          <w:szCs w:val="24"/>
        </w:rPr>
        <w:t>а поступает в «личный кабинет» Продавца, о чем П</w:t>
      </w:r>
      <w:r w:rsidR="00366790" w:rsidRPr="0005390F">
        <w:rPr>
          <w:rFonts w:ascii="Times New Roman" w:hAnsi="Times New Roman"/>
          <w:sz w:val="24"/>
          <w:szCs w:val="24"/>
        </w:rPr>
        <w:t>ретенденту направляется соответствующее уведомление.</w:t>
      </w:r>
    </w:p>
    <w:p w14:paraId="5F1D7918" w14:textId="77777777" w:rsidR="00366790" w:rsidRPr="0005390F" w:rsidRDefault="00B2224E" w:rsidP="0005390F">
      <w:pPr>
        <w:tabs>
          <w:tab w:val="left" w:pos="540"/>
        </w:tabs>
        <w:spacing w:after="0" w:line="240" w:lineRule="auto"/>
        <w:ind w:firstLine="709"/>
        <w:jc w:val="both"/>
        <w:outlineLvl w:val="0"/>
        <w:rPr>
          <w:rFonts w:ascii="Times New Roman" w:hAnsi="Times New Roman"/>
          <w:sz w:val="24"/>
          <w:szCs w:val="24"/>
        </w:rPr>
      </w:pPr>
      <w:r w:rsidRPr="0005390F">
        <w:rPr>
          <w:rFonts w:ascii="Times New Roman" w:hAnsi="Times New Roman"/>
          <w:sz w:val="24"/>
          <w:szCs w:val="24"/>
        </w:rPr>
        <w:t>Поступивший от П</w:t>
      </w:r>
      <w:r w:rsidR="00366790" w:rsidRPr="0005390F">
        <w:rPr>
          <w:rFonts w:ascii="Times New Roman" w:hAnsi="Times New Roman"/>
          <w:sz w:val="24"/>
          <w:szCs w:val="24"/>
        </w:rPr>
        <w:t>ретендента задаток подлежит возврату в течение 5</w:t>
      </w:r>
      <w:r w:rsidR="008317C4" w:rsidRPr="0005390F">
        <w:rPr>
          <w:rFonts w:ascii="Times New Roman" w:hAnsi="Times New Roman"/>
          <w:sz w:val="24"/>
          <w:szCs w:val="24"/>
        </w:rPr>
        <w:t xml:space="preserve"> </w:t>
      </w:r>
      <w:r w:rsidR="00366790" w:rsidRPr="0005390F">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8BB7739" w14:textId="52738A48" w:rsidR="00795D37" w:rsidRPr="0005390F"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05390F">
        <w:rPr>
          <w:rFonts w:ascii="Times New Roman" w:hAnsi="Times New Roman"/>
          <w:sz w:val="24"/>
          <w:szCs w:val="24"/>
        </w:rPr>
        <w:t>с даты размещен</w:t>
      </w:r>
      <w:r w:rsidR="00580375" w:rsidRPr="0005390F">
        <w:rPr>
          <w:rFonts w:ascii="Times New Roman" w:hAnsi="Times New Roman"/>
          <w:sz w:val="24"/>
          <w:szCs w:val="24"/>
        </w:rPr>
        <w:t>ия информационного сообщения на официальном сайте</w:t>
      </w:r>
      <w:r w:rsidR="00ED792D">
        <w:rPr>
          <w:rFonts w:ascii="Times New Roman" w:hAnsi="Times New Roman"/>
          <w:sz w:val="24"/>
          <w:szCs w:val="24"/>
        </w:rPr>
        <w:t xml:space="preserve"> </w:t>
      </w:r>
      <w:r w:rsidR="00ED792D" w:rsidRPr="00ED792D">
        <w:rPr>
          <w:rFonts w:ascii="Times New Roman" w:hAnsi="Times New Roman"/>
          <w:sz w:val="24"/>
          <w:szCs w:val="24"/>
        </w:rPr>
        <w:t>ГБПОУ ИОКК</w:t>
      </w:r>
      <w:r w:rsidR="00580375" w:rsidRPr="00ED792D">
        <w:rPr>
          <w:rFonts w:ascii="Times New Roman" w:hAnsi="Times New Roman"/>
          <w:sz w:val="24"/>
          <w:szCs w:val="24"/>
        </w:rPr>
        <w:t>,</w:t>
      </w:r>
      <w:r w:rsidR="00580375" w:rsidRPr="0005390F">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05390F">
        <w:rPr>
          <w:rFonts w:ascii="Times New Roman" w:hAnsi="Times New Roman"/>
          <w:sz w:val="24"/>
          <w:szCs w:val="24"/>
        </w:rPr>
        <w:t xml:space="preserve">а также на электронной площадке ООО «РТС-тендер» </w:t>
      </w:r>
      <w:r w:rsidR="00580375" w:rsidRPr="0005390F">
        <w:rPr>
          <w:rFonts w:ascii="Times New Roman" w:hAnsi="Times New Roman"/>
          <w:sz w:val="24"/>
          <w:szCs w:val="24"/>
        </w:rPr>
        <w:t xml:space="preserve"> </w:t>
      </w:r>
      <w:r w:rsidRPr="0005390F">
        <w:rPr>
          <w:rFonts w:ascii="Times New Roman" w:hAnsi="Times New Roman"/>
          <w:sz w:val="24"/>
          <w:szCs w:val="24"/>
        </w:rPr>
        <w:t>до даты окончания срока приема заявок на участие в аукционе</w:t>
      </w:r>
      <w:r w:rsidR="00296969" w:rsidRPr="0005390F">
        <w:rPr>
          <w:rFonts w:ascii="Times New Roman" w:hAnsi="Times New Roman"/>
          <w:sz w:val="24"/>
          <w:szCs w:val="24"/>
        </w:rPr>
        <w:t xml:space="preserve">, а также по адресу: </w:t>
      </w:r>
      <w:r w:rsidR="004B363D" w:rsidRPr="0005390F">
        <w:rPr>
          <w:rFonts w:ascii="Times New Roman" w:hAnsi="Times New Roman"/>
          <w:sz w:val="24"/>
          <w:szCs w:val="24"/>
        </w:rPr>
        <w:t xml:space="preserve">Иркутская область, г. </w:t>
      </w:r>
      <w:r w:rsidR="00ED792D">
        <w:rPr>
          <w:rFonts w:ascii="Times New Roman" w:hAnsi="Times New Roman"/>
          <w:sz w:val="24"/>
          <w:szCs w:val="24"/>
        </w:rPr>
        <w:t xml:space="preserve">Иркутск ул. Некрасова </w:t>
      </w:r>
      <w:r w:rsidR="004B363D" w:rsidRPr="0005390F">
        <w:rPr>
          <w:rFonts w:ascii="Times New Roman" w:hAnsi="Times New Roman"/>
          <w:sz w:val="24"/>
          <w:szCs w:val="24"/>
        </w:rPr>
        <w:t>д.</w:t>
      </w:r>
      <w:r w:rsidR="004E7AAA" w:rsidRPr="0005390F">
        <w:rPr>
          <w:rFonts w:ascii="Times New Roman" w:hAnsi="Times New Roman"/>
          <w:sz w:val="24"/>
          <w:szCs w:val="24"/>
        </w:rPr>
        <w:t xml:space="preserve"> 2, </w:t>
      </w:r>
      <w:proofErr w:type="spellStart"/>
      <w:r w:rsidR="004E7AAA" w:rsidRPr="0005390F">
        <w:rPr>
          <w:rFonts w:ascii="Times New Roman" w:hAnsi="Times New Roman"/>
          <w:sz w:val="24"/>
          <w:szCs w:val="24"/>
        </w:rPr>
        <w:t>каб</w:t>
      </w:r>
      <w:proofErr w:type="spellEnd"/>
      <w:r w:rsidR="004E7AAA" w:rsidRPr="0005390F">
        <w:rPr>
          <w:rFonts w:ascii="Times New Roman" w:hAnsi="Times New Roman"/>
          <w:sz w:val="24"/>
          <w:szCs w:val="24"/>
        </w:rPr>
        <w:t xml:space="preserve">. </w:t>
      </w:r>
      <w:r w:rsidR="00ED792D">
        <w:rPr>
          <w:rFonts w:ascii="Times New Roman" w:hAnsi="Times New Roman"/>
          <w:sz w:val="24"/>
          <w:szCs w:val="24"/>
        </w:rPr>
        <w:t>6</w:t>
      </w:r>
      <w:r w:rsidR="004E7AAA" w:rsidRPr="0005390F">
        <w:rPr>
          <w:rFonts w:ascii="Times New Roman" w:hAnsi="Times New Roman"/>
          <w:sz w:val="24"/>
          <w:szCs w:val="24"/>
        </w:rPr>
        <w:t xml:space="preserve"> в рабочие дни с 09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до 1</w:t>
      </w:r>
      <w:r w:rsidR="00ED792D">
        <w:rPr>
          <w:rFonts w:ascii="Times New Roman" w:hAnsi="Times New Roman"/>
          <w:sz w:val="24"/>
          <w:szCs w:val="24"/>
        </w:rPr>
        <w:t>7-</w:t>
      </w:r>
      <w:r w:rsidR="004E7AAA" w:rsidRPr="0005390F">
        <w:rPr>
          <w:rFonts w:ascii="Times New Roman" w:hAnsi="Times New Roman"/>
          <w:sz w:val="24"/>
          <w:szCs w:val="24"/>
        </w:rPr>
        <w:t xml:space="preserve"> час. </w:t>
      </w:r>
      <w:r w:rsidR="00ED792D">
        <w:rPr>
          <w:rFonts w:ascii="Times New Roman" w:hAnsi="Times New Roman"/>
          <w:sz w:val="24"/>
          <w:szCs w:val="24"/>
        </w:rPr>
        <w:t>30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E7AAA" w:rsidRPr="0005390F">
        <w:rPr>
          <w:rFonts w:ascii="Times New Roman" w:hAnsi="Times New Roman"/>
          <w:sz w:val="24"/>
          <w:szCs w:val="24"/>
        </w:rPr>
        <w:t xml:space="preserve"> (обед с 1</w:t>
      </w:r>
      <w:r w:rsidR="001D7722">
        <w:rPr>
          <w:rFonts w:ascii="Times New Roman" w:hAnsi="Times New Roman"/>
          <w:sz w:val="24"/>
          <w:szCs w:val="24"/>
        </w:rPr>
        <w:t>2</w:t>
      </w:r>
      <w:r w:rsidR="004E7AAA" w:rsidRPr="0005390F">
        <w:rPr>
          <w:rFonts w:ascii="Times New Roman" w:hAnsi="Times New Roman"/>
          <w:sz w:val="24"/>
          <w:szCs w:val="24"/>
        </w:rPr>
        <w:t xml:space="preserve"> час.</w:t>
      </w:r>
      <w:r w:rsidR="007066AC">
        <w:rPr>
          <w:rFonts w:ascii="Times New Roman" w:hAnsi="Times New Roman"/>
          <w:sz w:val="24"/>
          <w:szCs w:val="24"/>
        </w:rPr>
        <w:t xml:space="preserve"> </w:t>
      </w:r>
      <w:r w:rsidR="001D7722">
        <w:rPr>
          <w:rFonts w:ascii="Times New Roman" w:hAnsi="Times New Roman"/>
          <w:sz w:val="24"/>
          <w:szCs w:val="24"/>
        </w:rPr>
        <w:t>3</w:t>
      </w:r>
      <w:r w:rsidR="004B363D" w:rsidRPr="0005390F">
        <w:rPr>
          <w:rFonts w:ascii="Times New Roman" w:hAnsi="Times New Roman"/>
          <w:sz w:val="24"/>
          <w:szCs w:val="24"/>
        </w:rPr>
        <w:t>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 xml:space="preserve"> </w:t>
      </w:r>
      <w:r w:rsidR="00A0519B" w:rsidRPr="0005390F">
        <w:rPr>
          <w:rFonts w:ascii="Times New Roman" w:hAnsi="Times New Roman"/>
          <w:sz w:val="24"/>
          <w:szCs w:val="24"/>
        </w:rPr>
        <w:t>д</w:t>
      </w:r>
      <w:r w:rsidR="004B363D" w:rsidRPr="0005390F">
        <w:rPr>
          <w:rFonts w:ascii="Times New Roman" w:hAnsi="Times New Roman"/>
          <w:sz w:val="24"/>
          <w:szCs w:val="24"/>
        </w:rPr>
        <w:t>о</w:t>
      </w:r>
      <w:r w:rsidR="004E7AAA" w:rsidRPr="0005390F">
        <w:rPr>
          <w:rFonts w:ascii="Times New Roman" w:hAnsi="Times New Roman"/>
          <w:sz w:val="24"/>
          <w:szCs w:val="24"/>
        </w:rPr>
        <w:t xml:space="preserve"> </w:t>
      </w:r>
      <w:r w:rsidR="001D7722">
        <w:rPr>
          <w:rFonts w:ascii="Times New Roman" w:hAnsi="Times New Roman"/>
          <w:sz w:val="24"/>
          <w:szCs w:val="24"/>
        </w:rPr>
        <w:t>13</w:t>
      </w:r>
      <w:r w:rsidR="004E7AAA" w:rsidRPr="0005390F">
        <w:rPr>
          <w:rFonts w:ascii="Times New Roman" w:hAnsi="Times New Roman"/>
          <w:sz w:val="24"/>
          <w:szCs w:val="24"/>
        </w:rPr>
        <w:t xml:space="preserve"> час. </w:t>
      </w:r>
      <w:r w:rsidR="004B363D" w:rsidRPr="0005390F">
        <w:rPr>
          <w:rFonts w:ascii="Times New Roman" w:hAnsi="Times New Roman"/>
          <w:sz w:val="24"/>
          <w:szCs w:val="24"/>
        </w:rPr>
        <w:t>00</w:t>
      </w:r>
      <w:r w:rsidR="004E7AAA" w:rsidRPr="0005390F">
        <w:rPr>
          <w:rFonts w:ascii="Times New Roman" w:hAnsi="Times New Roman"/>
          <w:sz w:val="24"/>
          <w:szCs w:val="24"/>
        </w:rPr>
        <w:t xml:space="preserve"> мин</w:t>
      </w:r>
      <w:r w:rsidR="008317C4" w:rsidRPr="0005390F">
        <w:rPr>
          <w:rFonts w:ascii="Times New Roman" w:hAnsi="Times New Roman"/>
          <w:sz w:val="24"/>
          <w:szCs w:val="24"/>
        </w:rPr>
        <w:t>.</w:t>
      </w:r>
      <w:r w:rsidR="004B363D" w:rsidRPr="0005390F">
        <w:rPr>
          <w:rFonts w:ascii="Times New Roman" w:hAnsi="Times New Roman"/>
          <w:sz w:val="24"/>
          <w:szCs w:val="24"/>
        </w:rPr>
        <w:t>)</w:t>
      </w:r>
      <w:r w:rsidR="003E12FD" w:rsidRPr="0005390F">
        <w:rPr>
          <w:rFonts w:ascii="Times New Roman" w:eastAsia="Calibri" w:hAnsi="Times New Roman"/>
          <w:sz w:val="24"/>
          <w:szCs w:val="24"/>
          <w:lang w:eastAsia="ru-RU"/>
        </w:rPr>
        <w:t>.</w:t>
      </w:r>
    </w:p>
    <w:p w14:paraId="1AD96F98" w14:textId="77777777" w:rsidR="00795D37" w:rsidRPr="0005390F"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05390F">
        <w:rPr>
          <w:rFonts w:ascii="Times New Roman" w:hAnsi="Times New Roman"/>
          <w:sz w:val="24"/>
          <w:szCs w:val="24"/>
        </w:rPr>
        <w:t>Оператора</w:t>
      </w:r>
      <w:r w:rsidRPr="0005390F">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5390F">
        <w:rPr>
          <w:rFonts w:ascii="Times New Roman" w:hAnsi="Times New Roman"/>
          <w:sz w:val="24"/>
          <w:szCs w:val="24"/>
        </w:rPr>
        <w:t xml:space="preserve">ил Продавцу не позднее 5 </w:t>
      </w:r>
      <w:r w:rsidRPr="0005390F">
        <w:rPr>
          <w:rFonts w:ascii="Times New Roman" w:hAnsi="Times New Roman"/>
          <w:sz w:val="24"/>
          <w:szCs w:val="24"/>
        </w:rPr>
        <w:t>рабочих дней до даты окончания по</w:t>
      </w:r>
      <w:r w:rsidR="008317C4" w:rsidRPr="0005390F">
        <w:rPr>
          <w:rFonts w:ascii="Times New Roman" w:hAnsi="Times New Roman"/>
          <w:sz w:val="24"/>
          <w:szCs w:val="24"/>
        </w:rPr>
        <w:t xml:space="preserve">дачи заявок. В течение 2 </w:t>
      </w:r>
      <w:r w:rsidRPr="0005390F">
        <w:rPr>
          <w:rFonts w:ascii="Times New Roman" w:hAnsi="Times New Roman"/>
          <w:sz w:val="24"/>
          <w:szCs w:val="24"/>
        </w:rPr>
        <w:t xml:space="preserve">рабочих дней со дня поступления запроса Продавец предоставляет </w:t>
      </w:r>
      <w:r w:rsidR="009F71B0" w:rsidRPr="0005390F">
        <w:rPr>
          <w:rFonts w:ascii="Times New Roman" w:hAnsi="Times New Roman"/>
          <w:sz w:val="24"/>
          <w:szCs w:val="24"/>
        </w:rPr>
        <w:t>Оператору</w:t>
      </w:r>
      <w:r w:rsidRPr="0005390F">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05390F">
        <w:rPr>
          <w:rFonts w:ascii="Times New Roman" w:hAnsi="Times New Roman"/>
          <w:sz w:val="24"/>
          <w:szCs w:val="24"/>
        </w:rPr>
        <w:t>ца, от которого поступил запрос.</w:t>
      </w:r>
    </w:p>
    <w:p w14:paraId="229AE24D" w14:textId="77777777" w:rsidR="00795D37" w:rsidRPr="0005390F" w:rsidRDefault="00B2224E" w:rsidP="0005390F">
      <w:pPr>
        <w:pStyle w:val="31"/>
        <w:ind w:firstLine="709"/>
        <w:outlineLvl w:val="0"/>
        <w:rPr>
          <w:sz w:val="24"/>
        </w:rPr>
      </w:pPr>
      <w:r w:rsidRPr="0005390F">
        <w:rPr>
          <w:sz w:val="24"/>
        </w:rPr>
        <w:t>Л</w:t>
      </w:r>
      <w:r w:rsidR="00795D37" w:rsidRPr="0005390F">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05390F">
        <w:rPr>
          <w:sz w:val="24"/>
        </w:rPr>
        <w:t>иема заявок на участие в торгах</w:t>
      </w:r>
      <w:r w:rsidRPr="0005390F">
        <w:rPr>
          <w:sz w:val="24"/>
        </w:rPr>
        <w:t>.</w:t>
      </w:r>
    </w:p>
    <w:p w14:paraId="2AE873C6" w14:textId="77777777" w:rsidR="00795D37" w:rsidRPr="0005390F" w:rsidRDefault="00B2224E"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Д</w:t>
      </w:r>
      <w:r w:rsidR="00795D37" w:rsidRPr="0005390F">
        <w:rPr>
          <w:rFonts w:ascii="Times New Roman" w:hAnsi="Times New Roman"/>
          <w:sz w:val="24"/>
          <w:szCs w:val="24"/>
          <w:lang w:eastAsia="ru-RU"/>
        </w:rPr>
        <w:t>окументооборот</w:t>
      </w:r>
      <w:r w:rsidR="00580375"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между </w:t>
      </w:r>
      <w:r w:rsidR="008A62DE" w:rsidRPr="0005390F">
        <w:rPr>
          <w:rFonts w:ascii="Times New Roman" w:hAnsi="Times New Roman"/>
          <w:sz w:val="24"/>
          <w:szCs w:val="24"/>
          <w:lang w:eastAsia="ru-RU"/>
        </w:rPr>
        <w:t>Пр</w:t>
      </w:r>
      <w:r w:rsidR="00795D37" w:rsidRPr="0005390F">
        <w:rPr>
          <w:rFonts w:ascii="Times New Roman" w:hAnsi="Times New Roman"/>
          <w:sz w:val="24"/>
          <w:szCs w:val="24"/>
          <w:lang w:eastAsia="ru-RU"/>
        </w:rPr>
        <w:t>етендентами, участниками торгов,</w:t>
      </w:r>
      <w:r w:rsidR="008A62DE" w:rsidRPr="0005390F">
        <w:rPr>
          <w:rFonts w:ascii="Times New Roman" w:hAnsi="Times New Roman"/>
          <w:sz w:val="24"/>
          <w:szCs w:val="24"/>
          <w:lang w:eastAsia="ru-RU"/>
        </w:rPr>
        <w:t xml:space="preserve"> </w:t>
      </w:r>
      <w:r w:rsidR="00795D37" w:rsidRPr="0005390F">
        <w:rPr>
          <w:rFonts w:ascii="Times New Roman" w:hAnsi="Times New Roman"/>
          <w:sz w:val="24"/>
          <w:szCs w:val="24"/>
          <w:lang w:eastAsia="ru-RU"/>
        </w:rPr>
        <w:t xml:space="preserve">Продавцом и </w:t>
      </w:r>
      <w:r w:rsidR="009F71B0" w:rsidRPr="0005390F">
        <w:rPr>
          <w:rFonts w:ascii="Times New Roman" w:hAnsi="Times New Roman"/>
          <w:sz w:val="24"/>
          <w:szCs w:val="24"/>
          <w:lang w:eastAsia="ru-RU"/>
        </w:rPr>
        <w:t>Оператором</w:t>
      </w:r>
      <w:r w:rsidR="00795D37" w:rsidRPr="0005390F">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05390F">
        <w:rPr>
          <w:rFonts w:ascii="Times New Roman" w:hAnsi="Times New Roman"/>
          <w:sz w:val="24"/>
          <w:szCs w:val="24"/>
          <w:lang w:eastAsia="ru-RU"/>
        </w:rPr>
        <w:t>ператора</w:t>
      </w:r>
      <w:r w:rsidR="00795D37" w:rsidRPr="0005390F">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05390F">
        <w:rPr>
          <w:rFonts w:ascii="Times New Roman" w:hAnsi="Times New Roman"/>
          <w:sz w:val="24"/>
          <w:szCs w:val="24"/>
          <w:lang w:eastAsia="ru-RU"/>
        </w:rPr>
        <w:t>ператором</w:t>
      </w:r>
      <w:r w:rsidR="00795D37" w:rsidRPr="0005390F">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05390F">
        <w:rPr>
          <w:rFonts w:ascii="Times New Roman" w:hAnsi="Times New Roman"/>
          <w:sz w:val="24"/>
          <w:szCs w:val="24"/>
          <w:lang w:eastAsia="ru-RU"/>
        </w:rPr>
        <w:t>Оператора</w:t>
      </w:r>
      <w:r w:rsidR="00795D37" w:rsidRPr="0005390F">
        <w:rPr>
          <w:rFonts w:ascii="Times New Roman" w:hAnsi="Times New Roman"/>
          <w:sz w:val="24"/>
          <w:szCs w:val="24"/>
          <w:lang w:eastAsia="ru-RU"/>
        </w:rPr>
        <w:t xml:space="preserve">). </w:t>
      </w:r>
    </w:p>
    <w:p w14:paraId="32AE3791" w14:textId="77777777" w:rsidR="00347630" w:rsidRPr="0005390F" w:rsidRDefault="00347630"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Договор купли-продажи </w:t>
      </w:r>
      <w:r w:rsidR="00B053EC" w:rsidRPr="0005390F">
        <w:rPr>
          <w:rFonts w:ascii="Times New Roman" w:hAnsi="Times New Roman" w:cs="Times New Roman"/>
          <w:sz w:val="24"/>
          <w:szCs w:val="24"/>
        </w:rPr>
        <w:t xml:space="preserve">заключается </w:t>
      </w:r>
      <w:r w:rsidR="00B2224E" w:rsidRPr="0005390F">
        <w:rPr>
          <w:rFonts w:ascii="Times New Roman" w:hAnsi="Times New Roman" w:cs="Times New Roman"/>
          <w:sz w:val="24"/>
          <w:szCs w:val="24"/>
        </w:rPr>
        <w:t>между П</w:t>
      </w:r>
      <w:r w:rsidRPr="0005390F">
        <w:rPr>
          <w:rFonts w:ascii="Times New Roman" w:hAnsi="Times New Roman" w:cs="Times New Roman"/>
          <w:sz w:val="24"/>
          <w:szCs w:val="24"/>
        </w:rPr>
        <w:t>р</w:t>
      </w:r>
      <w:r w:rsidR="00B2224E" w:rsidRPr="0005390F">
        <w:rPr>
          <w:rFonts w:ascii="Times New Roman" w:hAnsi="Times New Roman" w:cs="Times New Roman"/>
          <w:sz w:val="24"/>
          <w:szCs w:val="24"/>
        </w:rPr>
        <w:t>одавцом и П</w:t>
      </w:r>
      <w:r w:rsidR="00B053EC" w:rsidRPr="0005390F">
        <w:rPr>
          <w:rFonts w:ascii="Times New Roman" w:hAnsi="Times New Roman" w:cs="Times New Roman"/>
          <w:sz w:val="24"/>
          <w:szCs w:val="24"/>
        </w:rPr>
        <w:t xml:space="preserve">обедителем аукциона </w:t>
      </w:r>
      <w:r w:rsidR="008317C4" w:rsidRPr="0005390F">
        <w:rPr>
          <w:rFonts w:ascii="Times New Roman" w:hAnsi="Times New Roman" w:cs="Times New Roman"/>
          <w:bCs/>
          <w:sz w:val="24"/>
          <w:szCs w:val="24"/>
        </w:rPr>
        <w:t xml:space="preserve">в течение 5 </w:t>
      </w:r>
      <w:r w:rsidRPr="0005390F">
        <w:rPr>
          <w:rFonts w:ascii="Times New Roman" w:hAnsi="Times New Roman" w:cs="Times New Roman"/>
          <w:bCs/>
          <w:sz w:val="24"/>
          <w:szCs w:val="24"/>
        </w:rPr>
        <w:t>рабочих дней с даты подведения итогов аукциона</w:t>
      </w:r>
      <w:r w:rsidR="00580375" w:rsidRPr="0005390F">
        <w:rPr>
          <w:rFonts w:ascii="Times New Roman" w:hAnsi="Times New Roman" w:cs="Times New Roman"/>
          <w:bCs/>
          <w:sz w:val="24"/>
          <w:szCs w:val="24"/>
        </w:rPr>
        <w:t xml:space="preserve"> </w:t>
      </w:r>
      <w:r w:rsidR="005D5461" w:rsidRPr="0005390F">
        <w:rPr>
          <w:rFonts w:ascii="Times New Roman" w:hAnsi="Times New Roman" w:cs="Times New Roman"/>
          <w:bCs/>
          <w:sz w:val="24"/>
          <w:szCs w:val="24"/>
        </w:rPr>
        <w:t>в форме электронного документа.</w:t>
      </w:r>
    </w:p>
    <w:p w14:paraId="609677D6" w14:textId="77777777" w:rsidR="00795D37" w:rsidRPr="0005390F" w:rsidRDefault="00B2224E" w:rsidP="0005390F">
      <w:pPr>
        <w:pStyle w:val="TextBasTxt"/>
        <w:ind w:firstLine="709"/>
        <w:rPr>
          <w:rFonts w:eastAsia="Times New Roman"/>
          <w:lang w:eastAsia="en-US"/>
        </w:rPr>
      </w:pPr>
      <w:r w:rsidRPr="0005390F">
        <w:rPr>
          <w:rFonts w:eastAsia="Times New Roman"/>
          <w:lang w:eastAsia="en-US"/>
        </w:rPr>
        <w:t>Задаток, внесенный П</w:t>
      </w:r>
      <w:r w:rsidR="00795D37" w:rsidRPr="0005390F">
        <w:rPr>
          <w:rFonts w:eastAsia="Times New Roman"/>
          <w:lang w:eastAsia="en-US"/>
        </w:rPr>
        <w:t xml:space="preserve">окупателем, засчитывается в оплату приобретенного имущества и </w:t>
      </w:r>
      <w:r w:rsidR="00B053EC" w:rsidRPr="0005390F">
        <w:rPr>
          <w:rFonts w:eastAsia="Times New Roman"/>
          <w:lang w:eastAsia="en-US"/>
        </w:rPr>
        <w:t xml:space="preserve">перечисляется на счет Продавца </w:t>
      </w:r>
      <w:r w:rsidR="008317C4" w:rsidRPr="0005390F">
        <w:rPr>
          <w:rFonts w:eastAsia="Times New Roman"/>
          <w:lang w:eastAsia="en-US"/>
        </w:rPr>
        <w:t xml:space="preserve">в течение 5 </w:t>
      </w:r>
      <w:r w:rsidR="00A864D6" w:rsidRPr="0005390F">
        <w:rPr>
          <w:rFonts w:eastAsia="Times New Roman"/>
          <w:lang w:eastAsia="en-US"/>
        </w:rPr>
        <w:t>календарных</w:t>
      </w:r>
      <w:r w:rsidRPr="0005390F">
        <w:rPr>
          <w:rFonts w:eastAsia="Times New Roman"/>
          <w:lang w:eastAsia="en-US"/>
        </w:rPr>
        <w:t xml:space="preserve"> </w:t>
      </w:r>
      <w:r w:rsidR="00795D37" w:rsidRPr="0005390F">
        <w:rPr>
          <w:rFonts w:eastAsia="Times New Roman"/>
          <w:lang w:eastAsia="en-US"/>
        </w:rPr>
        <w:t xml:space="preserve">дней после заключения договора купли-продажи. </w:t>
      </w:r>
    </w:p>
    <w:p w14:paraId="0780357F" w14:textId="77777777" w:rsidR="00795D37" w:rsidRPr="0005390F" w:rsidRDefault="00B2224E" w:rsidP="0005390F">
      <w:pPr>
        <w:pStyle w:val="TextBasTxt"/>
        <w:ind w:firstLine="709"/>
        <w:rPr>
          <w:rFonts w:eastAsia="Times New Roman"/>
          <w:lang w:eastAsia="en-US"/>
        </w:rPr>
      </w:pPr>
      <w:r w:rsidRPr="0005390F">
        <w:rPr>
          <w:rFonts w:eastAsia="Times New Roman"/>
          <w:lang w:eastAsia="en-US"/>
        </w:rPr>
        <w:t>При уклонении или отказе П</w:t>
      </w:r>
      <w:r w:rsidR="00795D37" w:rsidRPr="0005390F">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05390F">
        <w:rPr>
          <w:rFonts w:eastAsia="Times New Roman"/>
          <w:lang w:eastAsia="en-US"/>
        </w:rPr>
        <w:t>о</w:t>
      </w:r>
      <w:r w:rsidRPr="0005390F">
        <w:rPr>
          <w:rFonts w:eastAsia="Times New Roman"/>
          <w:lang w:eastAsia="en-US"/>
        </w:rPr>
        <w:t>м, П</w:t>
      </w:r>
      <w:r w:rsidR="00795D37" w:rsidRPr="0005390F">
        <w:rPr>
          <w:rFonts w:eastAsia="Times New Roman"/>
          <w:lang w:eastAsia="en-US"/>
        </w:rPr>
        <w:t>обедитель утрачивает право на заключение указанного договора, задаток ему не возвращается.</w:t>
      </w:r>
    </w:p>
    <w:p w14:paraId="5C90FA10" w14:textId="77777777" w:rsidR="00C20D7E" w:rsidRPr="0005390F" w:rsidRDefault="00C20D7E"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lastRenderedPageBreak/>
        <w:t xml:space="preserve">Оплата по договору купли-продажи производится в течение </w:t>
      </w:r>
      <w:r w:rsidR="008317C4" w:rsidRPr="0005390F">
        <w:rPr>
          <w:rFonts w:ascii="Times New Roman" w:hAnsi="Times New Roman"/>
          <w:sz w:val="24"/>
          <w:szCs w:val="24"/>
        </w:rPr>
        <w:t xml:space="preserve">15 </w:t>
      </w:r>
      <w:r w:rsidRPr="0005390F">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14:paraId="40D6291B" w14:textId="77777777" w:rsidR="0021058B" w:rsidRPr="0005390F" w:rsidRDefault="0021058B" w:rsidP="0005390F">
      <w:pPr>
        <w:spacing w:after="0" w:line="240" w:lineRule="auto"/>
        <w:ind w:firstLine="709"/>
        <w:jc w:val="both"/>
        <w:rPr>
          <w:rFonts w:ascii="Times New Roman" w:hAnsi="Times New Roman"/>
          <w:sz w:val="24"/>
          <w:szCs w:val="24"/>
        </w:rPr>
      </w:pPr>
      <w:r w:rsidRPr="0005390F">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14:paraId="72F3BCDC" w14:textId="77777777" w:rsidR="00967297" w:rsidRPr="0005390F" w:rsidRDefault="00967297" w:rsidP="0005390F">
      <w:pPr>
        <w:widowControl w:val="0"/>
        <w:spacing w:after="0" w:line="240" w:lineRule="auto"/>
        <w:ind w:firstLine="709"/>
        <w:contextualSpacing/>
        <w:jc w:val="both"/>
        <w:rPr>
          <w:rFonts w:ascii="Times New Roman" w:hAnsi="Times New Roman"/>
          <w:b/>
          <w:sz w:val="24"/>
          <w:szCs w:val="24"/>
          <w:lang w:eastAsia="ru-RU"/>
        </w:rPr>
      </w:pPr>
    </w:p>
    <w:p w14:paraId="0BA12BC7" w14:textId="77777777" w:rsidR="00795D37" w:rsidRPr="0005390F"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5390F">
        <w:rPr>
          <w:rFonts w:ascii="Times New Roman" w:hAnsi="Times New Roman"/>
          <w:b/>
          <w:sz w:val="24"/>
          <w:szCs w:val="24"/>
          <w:lang w:eastAsia="ru-RU"/>
        </w:rPr>
        <w:t>Порядок регистрации на электронной площадке</w:t>
      </w:r>
    </w:p>
    <w:p w14:paraId="41191B7A" w14:textId="77777777" w:rsidR="00795D37" w:rsidRPr="0005390F" w:rsidRDefault="00795D37" w:rsidP="0005390F">
      <w:pPr>
        <w:widowControl w:val="0"/>
        <w:spacing w:after="0" w:line="240" w:lineRule="auto"/>
        <w:ind w:firstLine="709"/>
        <w:jc w:val="both"/>
        <w:rPr>
          <w:rFonts w:ascii="Times New Roman" w:hAnsi="Times New Roman"/>
          <w:sz w:val="24"/>
          <w:szCs w:val="24"/>
          <w:lang w:eastAsia="ru-RU"/>
        </w:rPr>
      </w:pPr>
      <w:bookmarkStart w:id="0" w:name="Par0"/>
      <w:bookmarkEnd w:id="0"/>
      <w:r w:rsidRPr="0005390F">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7B3FFB45" w14:textId="77777777" w:rsidR="00795D37" w:rsidRPr="0005390F" w:rsidRDefault="00795D37" w:rsidP="0005390F">
      <w:pPr>
        <w:widowControl w:val="0"/>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осуществляется без взимания платы.</w:t>
      </w:r>
    </w:p>
    <w:p w14:paraId="6097921B" w14:textId="77777777"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w:t>
      </w:r>
      <w:proofErr w:type="gramStart"/>
      <w:r w:rsidRPr="0005390F">
        <w:rPr>
          <w:rFonts w:ascii="Times New Roman" w:hAnsi="Times New Roman"/>
          <w:sz w:val="24"/>
          <w:szCs w:val="24"/>
          <w:lang w:eastAsia="ru-RU"/>
        </w:rPr>
        <w:t>на электронной площадке</w:t>
      </w:r>
      <w:proofErr w:type="gramEnd"/>
      <w:r w:rsidRPr="0005390F">
        <w:rPr>
          <w:rFonts w:ascii="Times New Roman" w:hAnsi="Times New Roman"/>
          <w:sz w:val="24"/>
          <w:szCs w:val="24"/>
          <w:lang w:eastAsia="ru-RU"/>
        </w:rPr>
        <w:t xml:space="preserve"> или регистрация которых на электронной площадке была ими прекращена.</w:t>
      </w:r>
    </w:p>
    <w:p w14:paraId="31CD0262" w14:textId="77777777"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20E124A6" w14:textId="77777777" w:rsidR="007F52BC" w:rsidRPr="0005390F" w:rsidRDefault="00795D37" w:rsidP="0005390F">
      <w:pPr>
        <w:spacing w:after="0" w:line="240" w:lineRule="auto"/>
        <w:ind w:firstLine="709"/>
        <w:jc w:val="both"/>
        <w:rPr>
          <w:rFonts w:ascii="Times New Roman" w:hAnsi="Times New Roman"/>
          <w:b/>
          <w:noProof/>
          <w:sz w:val="24"/>
          <w:szCs w:val="24"/>
          <w:lang w:eastAsia="zh-CN"/>
        </w:rPr>
      </w:pPr>
      <w:r w:rsidRPr="0005390F">
        <w:rPr>
          <w:rFonts w:ascii="Times New Roman" w:hAnsi="Times New Roman"/>
          <w:sz w:val="24"/>
          <w:szCs w:val="24"/>
          <w:lang w:eastAsia="ru-RU"/>
        </w:rPr>
        <w:tab/>
      </w:r>
    </w:p>
    <w:p w14:paraId="7847ACDF" w14:textId="77777777" w:rsidR="00795D37" w:rsidRPr="0005390F" w:rsidRDefault="00795D37" w:rsidP="00C43375">
      <w:pPr>
        <w:pStyle w:val="a3"/>
        <w:numPr>
          <w:ilvl w:val="0"/>
          <w:numId w:val="8"/>
        </w:numPr>
        <w:spacing w:after="120"/>
        <w:jc w:val="center"/>
        <w:rPr>
          <w:rFonts w:ascii="Times New Roman" w:hAnsi="Times New Roman"/>
          <w:b/>
          <w:noProof/>
          <w:sz w:val="24"/>
          <w:szCs w:val="24"/>
          <w:lang w:eastAsia="zh-CN"/>
        </w:rPr>
      </w:pPr>
      <w:r w:rsidRPr="0005390F">
        <w:rPr>
          <w:rFonts w:ascii="Times New Roman" w:hAnsi="Times New Roman"/>
          <w:b/>
          <w:noProof/>
          <w:sz w:val="24"/>
          <w:szCs w:val="24"/>
          <w:lang w:eastAsia="zh-CN"/>
        </w:rPr>
        <w:t>Условия допуска и отказа в допуске к участию в аукционе</w:t>
      </w:r>
    </w:p>
    <w:p w14:paraId="70BFEC88" w14:textId="77777777" w:rsidR="00C20D7E" w:rsidRPr="0005390F"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hAnsi="Times New Roman"/>
          <w:sz w:val="24"/>
          <w:szCs w:val="24"/>
        </w:rPr>
        <w:t xml:space="preserve">Покупателями </w:t>
      </w:r>
      <w:r w:rsidRPr="0005390F">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14:paraId="0DE211A0"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34CAD01D"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5390F">
        <w:rPr>
          <w:rFonts w:ascii="Times New Roman" w:eastAsiaTheme="minorHAnsi" w:hAnsi="Times New Roman"/>
          <w:sz w:val="24"/>
          <w:szCs w:val="24"/>
        </w:rPr>
        <w:t>разований превышает 25 %</w:t>
      </w:r>
      <w:r w:rsidR="00C20D7E" w:rsidRPr="0005390F">
        <w:rPr>
          <w:rFonts w:ascii="Times New Roman" w:eastAsiaTheme="minorHAnsi" w:hAnsi="Times New Roman"/>
          <w:sz w:val="24"/>
          <w:szCs w:val="24"/>
        </w:rPr>
        <w:t>, кроме случаев, предусмотренных статьей 25 Федеральног</w:t>
      </w:r>
      <w:r w:rsidR="008317C4" w:rsidRPr="0005390F">
        <w:rPr>
          <w:rFonts w:ascii="Times New Roman" w:eastAsiaTheme="minorHAnsi" w:hAnsi="Times New Roman"/>
          <w:sz w:val="24"/>
          <w:szCs w:val="24"/>
        </w:rPr>
        <w:t xml:space="preserve">о закона от 21 декабря </w:t>
      </w:r>
      <w:r w:rsidR="00C20D7E" w:rsidRPr="0005390F">
        <w:rPr>
          <w:rFonts w:ascii="Times New Roman" w:eastAsiaTheme="minorHAnsi" w:hAnsi="Times New Roman"/>
          <w:sz w:val="24"/>
          <w:szCs w:val="24"/>
        </w:rPr>
        <w:t>2001</w:t>
      </w:r>
      <w:r w:rsidR="008317C4" w:rsidRPr="0005390F">
        <w:rPr>
          <w:rFonts w:ascii="Times New Roman" w:eastAsiaTheme="minorHAnsi" w:hAnsi="Times New Roman"/>
          <w:sz w:val="24"/>
          <w:szCs w:val="24"/>
        </w:rPr>
        <w:t xml:space="preserve"> года</w:t>
      </w:r>
      <w:r w:rsidR="00C20D7E" w:rsidRPr="0005390F">
        <w:rPr>
          <w:rFonts w:ascii="Times New Roman" w:eastAsiaTheme="minorHAnsi" w:hAnsi="Times New Roman"/>
          <w:sz w:val="24"/>
          <w:szCs w:val="24"/>
        </w:rPr>
        <w:t xml:space="preserve"> № 178-ФЗ «О приватизации государственного и муниципального имущества»;</w:t>
      </w:r>
    </w:p>
    <w:p w14:paraId="639EA9B9"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 xml:space="preserve">- </w:t>
      </w:r>
      <w:r w:rsidR="00C20D7E" w:rsidRPr="0005390F">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8E1F918" w14:textId="77777777" w:rsidR="00C20D7E" w:rsidRPr="0005390F"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5390F">
        <w:rPr>
          <w:rFonts w:ascii="Times New Roman" w:eastAsiaTheme="minorHAnsi" w:hAnsi="Times New Roman"/>
          <w:sz w:val="24"/>
          <w:szCs w:val="24"/>
        </w:rPr>
        <w:t>Понятие «контролирующее лицо»</w:t>
      </w:r>
      <w:r w:rsidR="00C20D7E" w:rsidRPr="0005390F">
        <w:rPr>
          <w:rFonts w:ascii="Times New Roman" w:eastAsiaTheme="minorHAnsi" w:hAnsi="Times New Roman"/>
          <w:sz w:val="24"/>
          <w:szCs w:val="24"/>
        </w:rPr>
        <w:t xml:space="preserve"> используется в том же значении, что и в статье 5 Федеральног</w:t>
      </w:r>
      <w:r w:rsidRPr="0005390F">
        <w:rPr>
          <w:rFonts w:ascii="Times New Roman" w:eastAsiaTheme="minorHAnsi" w:hAnsi="Times New Roman"/>
          <w:sz w:val="24"/>
          <w:szCs w:val="24"/>
        </w:rPr>
        <w:t xml:space="preserve">о закона </w:t>
      </w:r>
      <w:r w:rsidR="006038AC" w:rsidRPr="0005390F">
        <w:rPr>
          <w:rFonts w:ascii="Times New Roman" w:eastAsiaTheme="minorHAnsi" w:hAnsi="Times New Roman"/>
          <w:sz w:val="24"/>
          <w:szCs w:val="24"/>
        </w:rPr>
        <w:t xml:space="preserve">от </w:t>
      </w:r>
      <w:r w:rsidR="008317C4" w:rsidRPr="0005390F">
        <w:rPr>
          <w:rFonts w:ascii="Times New Roman" w:eastAsiaTheme="minorHAnsi" w:hAnsi="Times New Roman"/>
          <w:sz w:val="24"/>
          <w:szCs w:val="24"/>
        </w:rPr>
        <w:t xml:space="preserve">29 апреля </w:t>
      </w:r>
      <w:r w:rsidRPr="0005390F">
        <w:rPr>
          <w:rFonts w:ascii="Times New Roman" w:eastAsiaTheme="minorHAnsi" w:hAnsi="Times New Roman"/>
          <w:sz w:val="24"/>
          <w:szCs w:val="24"/>
        </w:rPr>
        <w:t>2008</w:t>
      </w:r>
      <w:r w:rsidR="008317C4" w:rsidRPr="0005390F">
        <w:rPr>
          <w:rFonts w:ascii="Times New Roman" w:eastAsiaTheme="minorHAnsi" w:hAnsi="Times New Roman"/>
          <w:sz w:val="24"/>
          <w:szCs w:val="24"/>
        </w:rPr>
        <w:t xml:space="preserve"> года</w:t>
      </w:r>
      <w:r w:rsidRPr="0005390F">
        <w:rPr>
          <w:rFonts w:ascii="Times New Roman" w:eastAsiaTheme="minorHAnsi" w:hAnsi="Times New Roman"/>
          <w:sz w:val="24"/>
          <w:szCs w:val="24"/>
        </w:rPr>
        <w:t xml:space="preserve"> № 57-ФЗ «</w:t>
      </w:r>
      <w:r w:rsidR="00C20D7E" w:rsidRPr="0005390F">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5390F">
        <w:rPr>
          <w:rFonts w:ascii="Times New Roman" w:eastAsiaTheme="minorHAnsi" w:hAnsi="Times New Roman"/>
          <w:sz w:val="24"/>
          <w:szCs w:val="24"/>
        </w:rPr>
        <w:t>раны и безопасности государства». Понятия «выгодоприобретатель» и «бенефициарный владелец»</w:t>
      </w:r>
      <w:r w:rsidR="00C20D7E" w:rsidRPr="0005390F">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5390F">
        <w:rPr>
          <w:rFonts w:ascii="Times New Roman" w:eastAsiaTheme="minorHAnsi" w:hAnsi="Times New Roman"/>
          <w:sz w:val="24"/>
          <w:szCs w:val="24"/>
        </w:rPr>
        <w:t xml:space="preserve">7 августа </w:t>
      </w:r>
      <w:r w:rsidR="006038AC" w:rsidRPr="0005390F">
        <w:rPr>
          <w:rFonts w:ascii="Times New Roman" w:eastAsiaTheme="minorHAnsi" w:hAnsi="Times New Roman"/>
          <w:sz w:val="24"/>
          <w:szCs w:val="24"/>
        </w:rPr>
        <w:t xml:space="preserve">2001 </w:t>
      </w:r>
      <w:r w:rsidR="008317C4" w:rsidRPr="0005390F">
        <w:rPr>
          <w:rFonts w:ascii="Times New Roman" w:eastAsiaTheme="minorHAnsi" w:hAnsi="Times New Roman"/>
          <w:sz w:val="24"/>
          <w:szCs w:val="24"/>
        </w:rPr>
        <w:t xml:space="preserve">года </w:t>
      </w:r>
      <w:r w:rsidR="006038AC" w:rsidRPr="0005390F">
        <w:rPr>
          <w:rFonts w:ascii="Times New Roman" w:eastAsiaTheme="minorHAnsi" w:hAnsi="Times New Roman"/>
          <w:sz w:val="24"/>
          <w:szCs w:val="24"/>
        </w:rPr>
        <w:t>№ 115-ФЗ «</w:t>
      </w:r>
      <w:r w:rsidR="00C20D7E" w:rsidRPr="0005390F">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5390F">
        <w:rPr>
          <w:rFonts w:ascii="Times New Roman" w:eastAsiaTheme="minorHAnsi" w:hAnsi="Times New Roman"/>
          <w:sz w:val="24"/>
          <w:szCs w:val="24"/>
        </w:rPr>
        <w:t>ем, и финансированию терроризма»</w:t>
      </w:r>
      <w:r w:rsidR="00C20D7E" w:rsidRPr="0005390F">
        <w:rPr>
          <w:rFonts w:ascii="Times New Roman" w:eastAsiaTheme="minorHAnsi" w:hAnsi="Times New Roman"/>
          <w:sz w:val="24"/>
          <w:szCs w:val="24"/>
        </w:rPr>
        <w:t>.</w:t>
      </w:r>
    </w:p>
    <w:p w14:paraId="701DF438" w14:textId="77777777" w:rsidR="00795D37" w:rsidRPr="0005390F" w:rsidRDefault="00C20D7E" w:rsidP="0005390F">
      <w:pPr>
        <w:pStyle w:val="ConsPlusNormal"/>
        <w:tabs>
          <w:tab w:val="left" w:pos="1134"/>
        </w:tabs>
        <w:ind w:firstLine="709"/>
        <w:jc w:val="both"/>
        <w:rPr>
          <w:rFonts w:ascii="Times New Roman" w:hAnsi="Times New Roman" w:cs="Times New Roman"/>
          <w:i/>
          <w:sz w:val="24"/>
          <w:szCs w:val="24"/>
        </w:rPr>
      </w:pPr>
      <w:r w:rsidRPr="0005390F">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05390F">
        <w:rPr>
          <w:rFonts w:ascii="Times New Roman" w:hAnsi="Times New Roman" w:cs="Times New Roman"/>
          <w:i/>
          <w:sz w:val="24"/>
          <w:szCs w:val="24"/>
        </w:rPr>
        <w:t>.</w:t>
      </w:r>
    </w:p>
    <w:p w14:paraId="482EF4C4" w14:textId="77777777" w:rsidR="00795D37" w:rsidRPr="0005390F" w:rsidRDefault="00795D37" w:rsidP="0005390F">
      <w:pPr>
        <w:pStyle w:val="ConsPlusNormal"/>
        <w:widowControl/>
        <w:ind w:firstLine="709"/>
        <w:jc w:val="both"/>
        <w:rPr>
          <w:rFonts w:ascii="Times New Roman" w:hAnsi="Times New Roman" w:cs="Times New Roman"/>
          <w:b/>
          <w:sz w:val="24"/>
          <w:szCs w:val="24"/>
        </w:rPr>
      </w:pPr>
      <w:r w:rsidRPr="0005390F">
        <w:rPr>
          <w:rFonts w:ascii="Times New Roman" w:hAnsi="Times New Roman" w:cs="Times New Roman"/>
          <w:b/>
          <w:bCs/>
          <w:sz w:val="24"/>
          <w:szCs w:val="24"/>
        </w:rPr>
        <w:t>Претендент не допускается к участию в аукционе по следующим основаниям:</w:t>
      </w:r>
    </w:p>
    <w:p w14:paraId="4C70D6BF" w14:textId="77777777"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представленные д</w:t>
      </w:r>
      <w:r w:rsidRPr="0005390F">
        <w:rPr>
          <w:rFonts w:ascii="Times New Roman" w:hAnsi="Times New Roman"/>
          <w:sz w:val="24"/>
          <w:szCs w:val="24"/>
        </w:rPr>
        <w:t>окументы не подтверждают право П</w:t>
      </w:r>
      <w:r w:rsidR="00C20D7E" w:rsidRPr="0005390F">
        <w:rPr>
          <w:rFonts w:ascii="Times New Roman" w:hAnsi="Times New Roman"/>
          <w:sz w:val="24"/>
          <w:szCs w:val="24"/>
        </w:rPr>
        <w:t xml:space="preserve">ретендента быть </w:t>
      </w:r>
      <w:r w:rsidRPr="0005390F">
        <w:rPr>
          <w:rFonts w:ascii="Times New Roman" w:hAnsi="Times New Roman"/>
          <w:sz w:val="24"/>
          <w:szCs w:val="24"/>
        </w:rPr>
        <w:t>П</w:t>
      </w:r>
      <w:r w:rsidR="00C20D7E" w:rsidRPr="0005390F">
        <w:rPr>
          <w:rFonts w:ascii="Times New Roman" w:hAnsi="Times New Roman"/>
          <w:sz w:val="24"/>
          <w:szCs w:val="24"/>
        </w:rPr>
        <w:t>окупателем в соответствии с законодательством Российской Федерации;</w:t>
      </w:r>
    </w:p>
    <w:p w14:paraId="1FEB4B89" w14:textId="77777777"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20BD7AB2" w14:textId="77777777" w:rsidR="00C20D7E" w:rsidRPr="0005390F" w:rsidRDefault="006038AC" w:rsidP="0005390F">
      <w:pPr>
        <w:pStyle w:val="a7"/>
        <w:spacing w:after="0" w:line="240" w:lineRule="auto"/>
        <w:ind w:firstLine="709"/>
        <w:jc w:val="both"/>
        <w:rPr>
          <w:rFonts w:ascii="Times New Roman" w:hAnsi="Times New Roman"/>
          <w:sz w:val="24"/>
          <w:szCs w:val="24"/>
        </w:rPr>
      </w:pPr>
      <w:r w:rsidRPr="0005390F">
        <w:rPr>
          <w:rFonts w:ascii="Times New Roman" w:hAnsi="Times New Roman"/>
          <w:sz w:val="24"/>
          <w:szCs w:val="24"/>
        </w:rPr>
        <w:t xml:space="preserve">- </w:t>
      </w:r>
      <w:r w:rsidR="00C20D7E" w:rsidRPr="0005390F">
        <w:rPr>
          <w:rFonts w:ascii="Times New Roman" w:hAnsi="Times New Roman"/>
          <w:sz w:val="24"/>
          <w:szCs w:val="24"/>
        </w:rPr>
        <w:t>заявка п</w:t>
      </w:r>
      <w:r w:rsidRPr="0005390F">
        <w:rPr>
          <w:rFonts w:ascii="Times New Roman" w:hAnsi="Times New Roman"/>
          <w:sz w:val="24"/>
          <w:szCs w:val="24"/>
        </w:rPr>
        <w:t>одана лицом, не уполномоченным П</w:t>
      </w:r>
      <w:r w:rsidR="00C20D7E" w:rsidRPr="0005390F">
        <w:rPr>
          <w:rFonts w:ascii="Times New Roman" w:hAnsi="Times New Roman"/>
          <w:sz w:val="24"/>
          <w:szCs w:val="24"/>
        </w:rPr>
        <w:t>ретендентом на осуществление таких действий;</w:t>
      </w:r>
    </w:p>
    <w:p w14:paraId="2018D3C9" w14:textId="77777777" w:rsidR="00C20D7E" w:rsidRPr="0005390F" w:rsidRDefault="006038AC"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 </w:t>
      </w:r>
      <w:r w:rsidR="00C20D7E" w:rsidRPr="0005390F">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38186AE" w14:textId="77777777"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05390F">
        <w:rPr>
          <w:rFonts w:ascii="Times New Roman" w:hAnsi="Times New Roman" w:cs="Times New Roman"/>
          <w:sz w:val="24"/>
          <w:szCs w:val="24"/>
        </w:rPr>
        <w:lastRenderedPageBreak/>
        <w:t>исчерпывающим.</w:t>
      </w:r>
    </w:p>
    <w:p w14:paraId="4B18B80C" w14:textId="77777777" w:rsidR="00795D37" w:rsidRPr="0005390F" w:rsidRDefault="00795D37" w:rsidP="0005390F">
      <w:pPr>
        <w:pStyle w:val="31"/>
        <w:ind w:firstLine="709"/>
        <w:outlineLvl w:val="0"/>
        <w:rPr>
          <w:sz w:val="24"/>
        </w:rPr>
      </w:pPr>
      <w:r w:rsidRPr="0005390F">
        <w:rPr>
          <w:sz w:val="24"/>
        </w:rPr>
        <w:t>Информация об отказе в допуске к участию в аукционе размещается на официальных сайтах торгов и</w:t>
      </w:r>
      <w:r w:rsidRPr="0005390F">
        <w:rPr>
          <w:b/>
          <w:sz w:val="24"/>
        </w:rPr>
        <w:t xml:space="preserve"> </w:t>
      </w:r>
      <w:r w:rsidRPr="0005390F">
        <w:rPr>
          <w:sz w:val="24"/>
        </w:rPr>
        <w:t>в открытой части электронной площадки в срок не позднее рабочего дня, следующего за днем принятия указанного решения.</w:t>
      </w:r>
    </w:p>
    <w:p w14:paraId="0E598180" w14:textId="77777777" w:rsidR="00195928" w:rsidRPr="0005390F" w:rsidRDefault="00195928" w:rsidP="0005390F">
      <w:pPr>
        <w:pStyle w:val="31"/>
        <w:spacing w:after="120"/>
        <w:ind w:firstLine="0"/>
        <w:outlineLvl w:val="0"/>
        <w:rPr>
          <w:b/>
          <w:sz w:val="24"/>
        </w:rPr>
      </w:pPr>
    </w:p>
    <w:p w14:paraId="1AC9B683" w14:textId="77777777" w:rsidR="00795D37" w:rsidRPr="0005390F" w:rsidRDefault="00795D37" w:rsidP="00C43375">
      <w:pPr>
        <w:pStyle w:val="31"/>
        <w:numPr>
          <w:ilvl w:val="0"/>
          <w:numId w:val="8"/>
        </w:numPr>
        <w:spacing w:after="120"/>
        <w:jc w:val="center"/>
        <w:outlineLvl w:val="0"/>
        <w:rPr>
          <w:b/>
          <w:sz w:val="24"/>
        </w:rPr>
      </w:pPr>
      <w:r w:rsidRPr="0005390F">
        <w:rPr>
          <w:b/>
          <w:sz w:val="24"/>
        </w:rPr>
        <w:t>П</w:t>
      </w:r>
      <w:r w:rsidR="00FC27A8" w:rsidRPr="0005390F">
        <w:rPr>
          <w:b/>
          <w:sz w:val="24"/>
        </w:rPr>
        <w:t>орядок и срок отзыва заявок</w:t>
      </w:r>
    </w:p>
    <w:p w14:paraId="476B7D1B" w14:textId="77777777" w:rsidR="00795D37" w:rsidRPr="0005390F" w:rsidRDefault="00795D37" w:rsidP="0005390F">
      <w:pPr>
        <w:pStyle w:val="31"/>
        <w:tabs>
          <w:tab w:val="left" w:pos="540"/>
        </w:tabs>
        <w:ind w:firstLine="709"/>
        <w:outlineLvl w:val="0"/>
        <w:rPr>
          <w:sz w:val="24"/>
        </w:rPr>
      </w:pPr>
      <w:r w:rsidRPr="0005390F">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1AB5386" w14:textId="77777777" w:rsidR="00795D37" w:rsidRPr="0005390F" w:rsidRDefault="00795D37" w:rsidP="0005390F">
      <w:pPr>
        <w:pStyle w:val="31"/>
        <w:tabs>
          <w:tab w:val="left" w:pos="426"/>
          <w:tab w:val="left" w:pos="540"/>
        </w:tabs>
        <w:ind w:firstLine="709"/>
        <w:outlineLvl w:val="0"/>
        <w:rPr>
          <w:sz w:val="24"/>
        </w:rPr>
      </w:pPr>
      <w:r w:rsidRPr="0005390F">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4AFDF93" w14:textId="77777777" w:rsidR="00795D37" w:rsidRPr="0005390F" w:rsidRDefault="00795D37" w:rsidP="0005390F">
      <w:pPr>
        <w:pStyle w:val="TextBoldCenter"/>
        <w:spacing w:before="0"/>
        <w:ind w:firstLine="709"/>
        <w:jc w:val="both"/>
        <w:outlineLvl w:val="0"/>
        <w:rPr>
          <w:sz w:val="24"/>
          <w:szCs w:val="24"/>
        </w:rPr>
      </w:pPr>
    </w:p>
    <w:p w14:paraId="0A20BE1C" w14:textId="77777777" w:rsidR="00795D37" w:rsidRPr="0005390F" w:rsidRDefault="00795D37" w:rsidP="00C43375">
      <w:pPr>
        <w:pStyle w:val="TextBoldCenter"/>
        <w:numPr>
          <w:ilvl w:val="0"/>
          <w:numId w:val="8"/>
        </w:numPr>
        <w:spacing w:before="0" w:after="120"/>
        <w:outlineLvl w:val="0"/>
        <w:rPr>
          <w:sz w:val="24"/>
          <w:szCs w:val="24"/>
        </w:rPr>
      </w:pPr>
      <w:r w:rsidRPr="0005390F">
        <w:rPr>
          <w:sz w:val="24"/>
          <w:szCs w:val="24"/>
        </w:rPr>
        <w:t>Рассмотрение заявок</w:t>
      </w:r>
    </w:p>
    <w:p w14:paraId="2529E907" w14:textId="77777777"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Для участия в аукционе Претенденты перечисляю</w:t>
      </w:r>
      <w:r w:rsidR="006038AC" w:rsidRPr="0005390F">
        <w:rPr>
          <w:rFonts w:ascii="Times New Roman" w:eastAsia="Calibri" w:hAnsi="Times New Roman"/>
          <w:bCs/>
          <w:sz w:val="24"/>
          <w:szCs w:val="24"/>
          <w:lang w:eastAsia="ru-RU"/>
        </w:rPr>
        <w:t>т задаток в размере 20 %</w:t>
      </w:r>
      <w:r w:rsidRPr="0005390F">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3DD7581" w14:textId="77777777"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05390F">
        <w:rPr>
          <w:rFonts w:ascii="Times New Roman" w:eastAsia="Calibri" w:hAnsi="Times New Roman"/>
          <w:bCs/>
          <w:sz w:val="24"/>
          <w:szCs w:val="24"/>
          <w:lang w:eastAsia="ru-RU"/>
        </w:rPr>
        <w:t>Оператор</w:t>
      </w:r>
      <w:r w:rsidRPr="0005390F">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71F1A609" w14:textId="77777777" w:rsidR="00795D37" w:rsidRPr="0005390F"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5390F">
        <w:rPr>
          <w:rFonts w:ascii="Times New Roman" w:eastAsia="Calibri" w:hAnsi="Times New Roman"/>
          <w:bCs/>
          <w:sz w:val="24"/>
          <w:szCs w:val="24"/>
          <w:lang w:eastAsia="ru-RU"/>
        </w:rPr>
        <w:t>Продав</w:t>
      </w:r>
      <w:r w:rsidR="000C03C0" w:rsidRPr="0005390F">
        <w:rPr>
          <w:rFonts w:ascii="Times New Roman" w:eastAsia="Calibri" w:hAnsi="Times New Roman"/>
          <w:bCs/>
          <w:sz w:val="24"/>
          <w:szCs w:val="24"/>
          <w:lang w:eastAsia="ru-RU"/>
        </w:rPr>
        <w:t>е</w:t>
      </w:r>
      <w:r w:rsidRPr="0005390F">
        <w:rPr>
          <w:rFonts w:ascii="Times New Roman" w:eastAsia="Calibri" w:hAnsi="Times New Roman"/>
          <w:bCs/>
          <w:sz w:val="24"/>
          <w:szCs w:val="24"/>
          <w:lang w:eastAsia="ru-RU"/>
        </w:rPr>
        <w:t>ц в день рассмотрения заявок и до</w:t>
      </w:r>
      <w:r w:rsidR="00731AE6" w:rsidRPr="0005390F">
        <w:rPr>
          <w:rFonts w:ascii="Times New Roman" w:eastAsia="Calibri" w:hAnsi="Times New Roman"/>
          <w:bCs/>
          <w:sz w:val="24"/>
          <w:szCs w:val="24"/>
          <w:lang w:eastAsia="ru-RU"/>
        </w:rPr>
        <w:t>кументов Претендентов подписывае</w:t>
      </w:r>
      <w:r w:rsidRPr="0005390F">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E7B8EBE" w14:textId="77777777"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05390F">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45200962" w14:textId="77777777"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914BFD4" w14:textId="77777777" w:rsidR="00795D37" w:rsidRPr="0005390F"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5390F">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C100FF1" w14:textId="77777777" w:rsidR="00795D37" w:rsidRPr="0005390F" w:rsidRDefault="00795D37" w:rsidP="0005390F">
      <w:pPr>
        <w:autoSpaceDE w:val="0"/>
        <w:autoSpaceDN w:val="0"/>
        <w:adjustRightInd w:val="0"/>
        <w:spacing w:after="0" w:line="240" w:lineRule="auto"/>
        <w:ind w:firstLine="709"/>
        <w:contextualSpacing/>
        <w:jc w:val="both"/>
        <w:rPr>
          <w:rFonts w:ascii="Times New Roman" w:eastAsia="Calibri" w:hAnsi="Times New Roman"/>
          <w:sz w:val="24"/>
          <w:szCs w:val="24"/>
        </w:rPr>
      </w:pPr>
      <w:r w:rsidRPr="0005390F">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14:paraId="7F4067FD" w14:textId="77777777"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b/>
          <w:sz w:val="24"/>
          <w:szCs w:val="24"/>
        </w:rPr>
      </w:pPr>
    </w:p>
    <w:p w14:paraId="64E25423" w14:textId="77777777" w:rsidR="00795D37" w:rsidRPr="0005390F"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5390F">
        <w:rPr>
          <w:rFonts w:ascii="Times New Roman" w:hAnsi="Times New Roman"/>
          <w:b/>
          <w:sz w:val="24"/>
          <w:szCs w:val="24"/>
        </w:rPr>
        <w:t xml:space="preserve">Порядок проведения </w:t>
      </w:r>
      <w:r w:rsidR="007F52BC" w:rsidRPr="0005390F">
        <w:rPr>
          <w:rFonts w:ascii="Times New Roman" w:hAnsi="Times New Roman"/>
          <w:b/>
          <w:sz w:val="24"/>
          <w:szCs w:val="24"/>
        </w:rPr>
        <w:t xml:space="preserve">электронного </w:t>
      </w:r>
      <w:r w:rsidRPr="0005390F">
        <w:rPr>
          <w:rFonts w:ascii="Times New Roman" w:hAnsi="Times New Roman"/>
          <w:b/>
          <w:sz w:val="24"/>
          <w:szCs w:val="24"/>
        </w:rPr>
        <w:t>аукциона</w:t>
      </w:r>
    </w:p>
    <w:p w14:paraId="59C2AD09"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hAnsi="Times New Roman"/>
          <w:sz w:val="24"/>
          <w:szCs w:val="24"/>
        </w:rPr>
        <w:t xml:space="preserve">Электронный аукцион проводится в указанные в информационном сообщении день и час </w:t>
      </w:r>
      <w:r w:rsidRPr="0005390F">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14:paraId="1C7528CF"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«Шаг аукциона» устанавливается Продавцом в фиксированной сумме, составля</w:t>
      </w:r>
      <w:r w:rsidR="006038AC" w:rsidRPr="0005390F">
        <w:rPr>
          <w:rFonts w:ascii="Times New Roman" w:eastAsia="Calibri" w:hAnsi="Times New Roman"/>
          <w:sz w:val="24"/>
          <w:szCs w:val="24"/>
        </w:rPr>
        <w:t>ющей не более 5 %</w:t>
      </w:r>
      <w:r w:rsidRPr="0005390F">
        <w:rPr>
          <w:rFonts w:ascii="Times New Roman" w:eastAsia="Calibri" w:hAnsi="Times New Roman"/>
          <w:sz w:val="24"/>
          <w:szCs w:val="24"/>
        </w:rPr>
        <w:t xml:space="preserve"> начальной цены продажи, и не изменяется в течение всего аукциона.</w:t>
      </w:r>
    </w:p>
    <w:p w14:paraId="55AB4E50" w14:textId="77777777" w:rsidR="00795D37" w:rsidRPr="0005390F"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5390F">
        <w:rPr>
          <w:rFonts w:ascii="Times New Roman" w:hAnsi="Times New Roman"/>
          <w:sz w:val="24"/>
          <w:szCs w:val="24"/>
        </w:rPr>
        <w:t>Во время проведения процедуры аукциона О</w:t>
      </w:r>
      <w:r w:rsidR="00153585" w:rsidRPr="0005390F">
        <w:rPr>
          <w:rFonts w:ascii="Times New Roman" w:hAnsi="Times New Roman"/>
          <w:sz w:val="24"/>
          <w:szCs w:val="24"/>
        </w:rPr>
        <w:t>ператор</w:t>
      </w:r>
      <w:r w:rsidRPr="0005390F">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27E826FC"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Со времени начала проведения процедуры аукциона О</w:t>
      </w:r>
      <w:r w:rsidR="00153585" w:rsidRPr="0005390F">
        <w:rPr>
          <w:rFonts w:ascii="Times New Roman" w:eastAsia="Calibri" w:hAnsi="Times New Roman"/>
          <w:sz w:val="24"/>
          <w:szCs w:val="24"/>
        </w:rPr>
        <w:t>ператором</w:t>
      </w:r>
      <w:r w:rsidRPr="0005390F">
        <w:rPr>
          <w:rFonts w:ascii="Times New Roman" w:eastAsia="Calibri" w:hAnsi="Times New Roman"/>
          <w:sz w:val="24"/>
          <w:szCs w:val="24"/>
        </w:rPr>
        <w:t xml:space="preserve"> размещается:</w:t>
      </w:r>
    </w:p>
    <w:p w14:paraId="102C55CF"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05390F">
        <w:rPr>
          <w:rFonts w:ascii="Times New Roman" w:eastAsia="Calibri" w:hAnsi="Times New Roman"/>
          <w:sz w:val="24"/>
          <w:szCs w:val="24"/>
        </w:rPr>
        <w:t>тва, начальной цены и текущего «шага аукциона»</w:t>
      </w:r>
      <w:r w:rsidRPr="0005390F">
        <w:rPr>
          <w:rFonts w:ascii="Times New Roman" w:eastAsia="Calibri" w:hAnsi="Times New Roman"/>
          <w:sz w:val="24"/>
          <w:szCs w:val="24"/>
        </w:rPr>
        <w:t>;</w:t>
      </w:r>
    </w:p>
    <w:p w14:paraId="0FE4ABE3"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05390F">
        <w:rPr>
          <w:rFonts w:ascii="Times New Roman" w:eastAsia="Calibri" w:hAnsi="Times New Roman"/>
          <w:sz w:val="24"/>
          <w:szCs w:val="24"/>
        </w:rPr>
        <w:lastRenderedPageBreak/>
        <w:t>вели</w:t>
      </w:r>
      <w:r w:rsidR="006038AC" w:rsidRPr="0005390F">
        <w:rPr>
          <w:rFonts w:ascii="Times New Roman" w:eastAsia="Calibri" w:hAnsi="Times New Roman"/>
          <w:sz w:val="24"/>
          <w:szCs w:val="24"/>
        </w:rPr>
        <w:t>чина повышения начальной цены («шаг аукциона»</w:t>
      </w:r>
      <w:r w:rsidRPr="0005390F">
        <w:rPr>
          <w:rFonts w:ascii="Times New Roman" w:eastAsia="Calibri" w:hAnsi="Times New Roman"/>
          <w:sz w:val="24"/>
          <w:szCs w:val="24"/>
        </w:rPr>
        <w:t>), время, оставшееся до окончания приема предложений о цене имущества.</w:t>
      </w:r>
    </w:p>
    <w:p w14:paraId="52A2D418"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BAF7223"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5390F">
        <w:rPr>
          <w:rFonts w:ascii="Times New Roman" w:eastAsia="Calibri" w:hAnsi="Times New Roman"/>
          <w:sz w:val="24"/>
          <w:szCs w:val="24"/>
        </w:rPr>
        <w:t xml:space="preserve"> предложений об увеличенной на «шаг аукциона»</w:t>
      </w:r>
      <w:r w:rsidRPr="0005390F">
        <w:rPr>
          <w:rFonts w:ascii="Times New Roman" w:eastAsia="Calibri" w:hAnsi="Times New Roman"/>
          <w:sz w:val="24"/>
          <w:szCs w:val="24"/>
        </w:rPr>
        <w:t xml:space="preserve"> цене имущества продлевается на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десять</w:t>
      </w:r>
      <w:r w:rsidRPr="0005390F">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05390F">
        <w:rPr>
          <w:rFonts w:ascii="Times New Roman" w:eastAsia="Calibri" w:hAnsi="Times New Roman"/>
          <w:sz w:val="24"/>
          <w:szCs w:val="24"/>
        </w:rPr>
        <w:t>10</w:t>
      </w:r>
      <w:r w:rsidRPr="0005390F">
        <w:rPr>
          <w:rFonts w:ascii="Times New Roman" w:eastAsia="Calibri" w:hAnsi="Times New Roman"/>
          <w:sz w:val="24"/>
          <w:szCs w:val="24"/>
        </w:rPr>
        <w:t xml:space="preserve"> (</w:t>
      </w:r>
      <w:r w:rsidR="00233ADE" w:rsidRPr="0005390F">
        <w:rPr>
          <w:rFonts w:ascii="Times New Roman" w:eastAsia="Calibri" w:hAnsi="Times New Roman"/>
          <w:sz w:val="24"/>
          <w:szCs w:val="24"/>
        </w:rPr>
        <w:t>десяти</w:t>
      </w:r>
      <w:r w:rsidRPr="0005390F">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4BA8541"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2296CE9B"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0E80C86F"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05390F">
        <w:rPr>
          <w:rFonts w:ascii="Times New Roman" w:eastAsia="Calibri" w:hAnsi="Times New Roman"/>
          <w:sz w:val="24"/>
          <w:szCs w:val="24"/>
        </w:rPr>
        <w:t>чению текущей цены на величину «шага аукциона»</w:t>
      </w:r>
      <w:r w:rsidRPr="0005390F">
        <w:rPr>
          <w:rFonts w:ascii="Times New Roman" w:eastAsia="Calibri" w:hAnsi="Times New Roman"/>
          <w:sz w:val="24"/>
          <w:szCs w:val="24"/>
        </w:rPr>
        <w:t>;</w:t>
      </w:r>
    </w:p>
    <w:p w14:paraId="7D95FFAB"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E7E4FE8" w14:textId="77777777" w:rsidR="00795D37" w:rsidRPr="0005390F" w:rsidRDefault="00795D37" w:rsidP="0005390F">
      <w:pPr>
        <w:spacing w:after="0" w:line="240" w:lineRule="auto"/>
        <w:ind w:firstLine="709"/>
        <w:jc w:val="both"/>
        <w:rPr>
          <w:rFonts w:ascii="Times New Roman" w:hAnsi="Times New Roman"/>
          <w:sz w:val="24"/>
          <w:szCs w:val="24"/>
          <w:lang w:eastAsia="ru-RU"/>
        </w:rPr>
      </w:pPr>
      <w:r w:rsidRPr="0005390F">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ECC832C" w14:textId="77777777" w:rsidR="00795D37" w:rsidRPr="0005390F" w:rsidRDefault="00795D37" w:rsidP="0005390F">
      <w:pPr>
        <w:pStyle w:val="ConsPlusNormal"/>
        <w:ind w:firstLine="709"/>
        <w:jc w:val="both"/>
        <w:rPr>
          <w:rFonts w:ascii="Times New Roman" w:hAnsi="Times New Roman" w:cs="Times New Roman"/>
          <w:sz w:val="24"/>
          <w:szCs w:val="24"/>
        </w:rPr>
      </w:pPr>
      <w:r w:rsidRPr="0005390F">
        <w:rPr>
          <w:rFonts w:ascii="Times New Roman" w:hAnsi="Times New Roman" w:cs="Times New Roman"/>
          <w:sz w:val="24"/>
          <w:szCs w:val="24"/>
        </w:rPr>
        <w:t>Ход проведения процедуры аукциона фиксируется О</w:t>
      </w:r>
      <w:r w:rsidR="00153585" w:rsidRPr="0005390F">
        <w:rPr>
          <w:rFonts w:ascii="Times New Roman" w:hAnsi="Times New Roman" w:cs="Times New Roman"/>
          <w:sz w:val="24"/>
          <w:szCs w:val="24"/>
        </w:rPr>
        <w:t>ператором</w:t>
      </w:r>
      <w:r w:rsidRPr="0005390F">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5390F">
        <w:rPr>
          <w:rFonts w:ascii="Times New Roman" w:hAnsi="Times New Roman" w:cs="Times New Roman"/>
          <w:sz w:val="24"/>
          <w:szCs w:val="24"/>
        </w:rPr>
        <w:t>, но не позднее дня, следующего за днем подведения итогов аукциона,</w:t>
      </w:r>
      <w:r w:rsidRPr="0005390F">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16D10D9F" w14:textId="77777777" w:rsidR="00795D37" w:rsidRPr="0005390F"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5390F">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05390F">
        <w:rPr>
          <w:rFonts w:ascii="Times New Roman" w:hAnsi="Times New Roman"/>
          <w:sz w:val="24"/>
          <w:szCs w:val="24"/>
          <w:lang w:eastAsia="ru-RU"/>
        </w:rPr>
        <w:t xml:space="preserve">Продавцом </w:t>
      </w:r>
      <w:r w:rsidR="007066AC">
        <w:rPr>
          <w:rFonts w:ascii="Times New Roman" w:hAnsi="Times New Roman"/>
          <w:sz w:val="24"/>
          <w:szCs w:val="24"/>
          <w:lang w:eastAsia="ru-RU"/>
        </w:rPr>
        <w:t xml:space="preserve"> протокола</w:t>
      </w:r>
      <w:proofErr w:type="gramEnd"/>
      <w:r w:rsidR="007066AC">
        <w:rPr>
          <w:rFonts w:ascii="Times New Roman" w:hAnsi="Times New Roman"/>
          <w:sz w:val="24"/>
          <w:szCs w:val="24"/>
          <w:lang w:eastAsia="ru-RU"/>
        </w:rPr>
        <w:t xml:space="preserve"> о результатах</w:t>
      </w:r>
      <w:r w:rsidRPr="0005390F">
        <w:rPr>
          <w:rFonts w:ascii="Times New Roman" w:hAnsi="Times New Roman"/>
          <w:sz w:val="24"/>
          <w:szCs w:val="24"/>
          <w:lang w:eastAsia="ru-RU"/>
        </w:rPr>
        <w:t xml:space="preserve"> аукциона. </w:t>
      </w:r>
    </w:p>
    <w:p w14:paraId="6D04500B" w14:textId="77777777" w:rsidR="00795D37" w:rsidRPr="0005390F" w:rsidRDefault="00795D37" w:rsidP="0005390F">
      <w:pPr>
        <w:spacing w:after="0" w:line="240" w:lineRule="auto"/>
        <w:ind w:firstLine="709"/>
        <w:jc w:val="both"/>
        <w:rPr>
          <w:rFonts w:ascii="Times New Roman" w:eastAsia="Calibri" w:hAnsi="Times New Roman"/>
          <w:sz w:val="24"/>
          <w:szCs w:val="24"/>
        </w:rPr>
      </w:pPr>
      <w:r w:rsidRPr="0005390F">
        <w:rPr>
          <w:rFonts w:ascii="Times New Roman" w:eastAsia="Calibri" w:hAnsi="Times New Roman"/>
          <w:sz w:val="24"/>
          <w:szCs w:val="24"/>
        </w:rPr>
        <w:t>Аукцион признается несостоявшимся в следующих случаях:</w:t>
      </w:r>
    </w:p>
    <w:p w14:paraId="597FBA8B" w14:textId="77777777" w:rsidR="00795D37" w:rsidRPr="0005390F" w:rsidRDefault="00795D37" w:rsidP="0005390F">
      <w:pPr>
        <w:pStyle w:val="TextBasTxt"/>
        <w:ind w:firstLine="709"/>
      </w:pPr>
      <w:r w:rsidRPr="0005390F">
        <w:t>- не было подано ни одной заявки на участие либо ни один из Претендентов не признан участником;</w:t>
      </w:r>
    </w:p>
    <w:p w14:paraId="14244CC7" w14:textId="77777777" w:rsidR="00795D37" w:rsidRPr="0005390F" w:rsidRDefault="00795D37" w:rsidP="0005390F">
      <w:pPr>
        <w:pStyle w:val="TextBasTxt"/>
        <w:ind w:firstLine="709"/>
      </w:pPr>
      <w:r w:rsidRPr="0005390F">
        <w:t>- принято решение о признании только одного Претендента участником;</w:t>
      </w:r>
    </w:p>
    <w:p w14:paraId="4FA21F72" w14:textId="77777777" w:rsidR="00795D37" w:rsidRPr="0005390F" w:rsidRDefault="00795D37" w:rsidP="0005390F">
      <w:pPr>
        <w:pStyle w:val="TextBasTxt"/>
        <w:ind w:firstLine="709"/>
      </w:pPr>
      <w:r w:rsidRPr="0005390F">
        <w:t>- ни один из участников не сделал предложение о начальной цене имущества.</w:t>
      </w:r>
    </w:p>
    <w:p w14:paraId="199D3840" w14:textId="77777777" w:rsidR="00795D37" w:rsidRPr="0005390F" w:rsidRDefault="00795D37" w:rsidP="0005390F">
      <w:pPr>
        <w:pStyle w:val="TextBasTxt"/>
        <w:ind w:firstLine="709"/>
      </w:pPr>
      <w:r w:rsidRPr="0005390F">
        <w:t xml:space="preserve">Решение о признании аукциона несостоявшимся </w:t>
      </w:r>
      <w:r w:rsidR="007066AC">
        <w:t>оформляется протоколом о результатах</w:t>
      </w:r>
      <w:r w:rsidRPr="0005390F">
        <w:t xml:space="preserve"> аукциона.</w:t>
      </w:r>
    </w:p>
    <w:p w14:paraId="3F83AEF0" w14:textId="77777777" w:rsidR="00795D37" w:rsidRPr="0005390F" w:rsidRDefault="00EC0BC7" w:rsidP="0005390F">
      <w:pPr>
        <w:pStyle w:val="TextBasTxt"/>
        <w:ind w:firstLine="709"/>
      </w:pPr>
      <w:r w:rsidRPr="0005390F">
        <w:t>В</w:t>
      </w:r>
      <w:r w:rsidR="00795D37" w:rsidRPr="0005390F">
        <w:t xml:space="preserve"> течение одного часа со времен</w:t>
      </w:r>
      <w:r w:rsidR="007066AC">
        <w:t>и подписания протокола о результатах</w:t>
      </w:r>
      <w:r w:rsidR="00795D37" w:rsidRPr="0005390F">
        <w:t xml:space="preserve">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9DB162A" w14:textId="77777777" w:rsidR="00795D37" w:rsidRPr="0005390F" w:rsidRDefault="00795D37" w:rsidP="0005390F">
      <w:pPr>
        <w:pStyle w:val="TextBasTxt"/>
        <w:ind w:firstLine="709"/>
      </w:pPr>
      <w:r w:rsidRPr="0005390F">
        <w:t>- наименование имущества и иные позволяющие его индивидуализировать сведения;</w:t>
      </w:r>
    </w:p>
    <w:p w14:paraId="24EE0F18" w14:textId="77777777" w:rsidR="00795D37" w:rsidRPr="0005390F" w:rsidRDefault="00795D37" w:rsidP="0005390F">
      <w:pPr>
        <w:pStyle w:val="TextBasTxt"/>
        <w:ind w:firstLine="709"/>
      </w:pPr>
      <w:r w:rsidRPr="0005390F">
        <w:t>- цена сделки;</w:t>
      </w:r>
    </w:p>
    <w:p w14:paraId="5BC5CA48" w14:textId="77777777" w:rsidR="00886732" w:rsidRPr="0005390F" w:rsidRDefault="00795D37" w:rsidP="0005390F">
      <w:pPr>
        <w:pStyle w:val="TextBasTxt"/>
        <w:ind w:firstLine="709"/>
      </w:pPr>
      <w:r w:rsidRPr="0005390F">
        <w:t>- фамилия, имя, отчество физического лица или наименование юридического лица Победителя.</w:t>
      </w:r>
    </w:p>
    <w:p w14:paraId="4342CCF3" w14:textId="136B46C4" w:rsidR="00886732" w:rsidRDefault="00886732" w:rsidP="0005390F">
      <w:pPr>
        <w:pStyle w:val="TextBasTxt"/>
        <w:ind w:firstLine="709"/>
      </w:pPr>
    </w:p>
    <w:p w14:paraId="15868CD2" w14:textId="77777777" w:rsidR="00414833" w:rsidRPr="0005390F" w:rsidRDefault="00414833" w:rsidP="0005390F">
      <w:pPr>
        <w:pStyle w:val="TextBasTxt"/>
        <w:ind w:firstLine="709"/>
      </w:pPr>
    </w:p>
    <w:p w14:paraId="6D11DB31" w14:textId="77777777" w:rsidR="00ED792D" w:rsidRDefault="00ED792D" w:rsidP="0005390F">
      <w:pPr>
        <w:pStyle w:val="TextBasTxt"/>
        <w:spacing w:line="192" w:lineRule="auto"/>
        <w:ind w:firstLine="0"/>
      </w:pPr>
      <w:r>
        <w:t xml:space="preserve">Директор </w:t>
      </w:r>
      <w:r w:rsidR="00371627" w:rsidRPr="0005390F">
        <w:tab/>
      </w:r>
      <w:r w:rsidR="00371627" w:rsidRPr="0005390F">
        <w:tab/>
      </w:r>
      <w:r w:rsidR="00371627" w:rsidRPr="0005390F">
        <w:tab/>
      </w:r>
      <w:r w:rsidR="00371627" w:rsidRPr="0005390F">
        <w:tab/>
      </w:r>
      <w:r w:rsidR="00371627" w:rsidRPr="0005390F">
        <w:tab/>
        <w:t xml:space="preserve">                      </w:t>
      </w:r>
      <w:r w:rsidR="00D27609" w:rsidRPr="0005390F">
        <w:t xml:space="preserve">  </w:t>
      </w:r>
      <w:r>
        <w:t>С.А.</w:t>
      </w:r>
      <w:r w:rsidR="00867F2F" w:rsidRPr="0005390F">
        <w:t xml:space="preserve"> </w:t>
      </w:r>
      <w:r>
        <w:t>Соковнина</w:t>
      </w:r>
    </w:p>
    <w:p w14:paraId="2CE19493" w14:textId="77777777" w:rsidR="00ED792D" w:rsidRDefault="00ED792D" w:rsidP="0005390F">
      <w:pPr>
        <w:pStyle w:val="TextBasTxt"/>
        <w:spacing w:line="192" w:lineRule="auto"/>
        <w:ind w:firstLine="0"/>
      </w:pPr>
    </w:p>
    <w:p w14:paraId="74BD6595" w14:textId="06499E66" w:rsidR="00F723A0" w:rsidRPr="00414833" w:rsidRDefault="00ED792D" w:rsidP="0005390F">
      <w:pPr>
        <w:pStyle w:val="TextBasTxt"/>
        <w:spacing w:line="192" w:lineRule="auto"/>
        <w:ind w:firstLine="0"/>
        <w:rPr>
          <w:b/>
          <w:sz w:val="16"/>
          <w:szCs w:val="16"/>
        </w:rPr>
        <w:sectPr w:rsidR="00F723A0" w:rsidRPr="00414833" w:rsidSect="00103D71">
          <w:headerReference w:type="even" r:id="rId11"/>
          <w:headerReference w:type="default" r:id="rId12"/>
          <w:pgSz w:w="11906" w:h="16838"/>
          <w:pgMar w:top="567" w:right="567" w:bottom="709" w:left="1418" w:header="430" w:footer="709" w:gutter="0"/>
          <w:cols w:space="708"/>
          <w:titlePg/>
          <w:docGrid w:linePitch="360"/>
        </w:sectPr>
      </w:pPr>
      <w:r w:rsidRPr="00414833">
        <w:rPr>
          <w:sz w:val="16"/>
          <w:szCs w:val="16"/>
        </w:rPr>
        <w:t>Подготовил: специалист по закупкам, Черняева А.А.</w:t>
      </w:r>
    </w:p>
    <w:p w14:paraId="20EF0722" w14:textId="77777777"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13"/>
      <w:headerReference w:type="default" r:id="rId1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6DD1" w14:textId="77777777" w:rsidR="0014393B" w:rsidRDefault="0014393B" w:rsidP="00B70277">
      <w:pPr>
        <w:spacing w:after="0" w:line="240" w:lineRule="auto"/>
      </w:pPr>
      <w:r>
        <w:separator/>
      </w:r>
    </w:p>
  </w:endnote>
  <w:endnote w:type="continuationSeparator" w:id="0">
    <w:p w14:paraId="1C3DCEB1" w14:textId="77777777" w:rsidR="0014393B" w:rsidRDefault="0014393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5C86" w14:textId="77777777" w:rsidR="0014393B" w:rsidRDefault="0014393B" w:rsidP="00B70277">
      <w:pPr>
        <w:spacing w:after="0" w:line="240" w:lineRule="auto"/>
      </w:pPr>
      <w:r>
        <w:separator/>
      </w:r>
    </w:p>
  </w:footnote>
  <w:footnote w:type="continuationSeparator" w:id="0">
    <w:p w14:paraId="557FAD04" w14:textId="77777777" w:rsidR="0014393B" w:rsidRDefault="0014393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5842"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D26B836" w14:textId="77777777" w:rsidR="0050101E" w:rsidRDefault="0050101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D7A0"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22CE3">
      <w:rPr>
        <w:rStyle w:val="ac"/>
        <w:rFonts w:ascii="Times New Roman" w:hAnsi="Times New Roman"/>
        <w:noProof/>
      </w:rPr>
      <w:t>8</w:t>
    </w:r>
    <w:r w:rsidRPr="004E6FDA">
      <w:rPr>
        <w:rStyle w:val="ac"/>
        <w:rFonts w:ascii="Times New Roman" w:hAnsi="Times New Roman"/>
      </w:rPr>
      <w:fldChar w:fldCharType="end"/>
    </w:r>
  </w:p>
  <w:p w14:paraId="46CCD6EA" w14:textId="77777777" w:rsidR="0050101E" w:rsidRDefault="0050101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D18" w14:textId="77777777"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58FD3B7D" w14:textId="77777777" w:rsidR="0050101E" w:rsidRDefault="0050101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F9F2" w14:textId="77777777"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22CE3">
      <w:rPr>
        <w:rStyle w:val="ac"/>
        <w:rFonts w:ascii="Times New Roman" w:hAnsi="Times New Roman"/>
        <w:noProof/>
      </w:rPr>
      <w:t>13</w:t>
    </w:r>
    <w:r w:rsidRPr="004E6FDA">
      <w:rPr>
        <w:rStyle w:val="ac"/>
        <w:rFonts w:ascii="Times New Roman" w:hAnsi="Times New Roman"/>
      </w:rPr>
      <w:fldChar w:fldCharType="end"/>
    </w:r>
  </w:p>
  <w:p w14:paraId="29EEA69C" w14:textId="77777777" w:rsidR="0050101E" w:rsidRDefault="005010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393B"/>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72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0114"/>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33"/>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4FD9"/>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1C2"/>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693"/>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2CE3"/>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2D7B"/>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144"/>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92D"/>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27A"/>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B60D"/>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E3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E61C2-53BB-4BF7-851E-7DB7EBA4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4367</Words>
  <Characters>24896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8</cp:revision>
  <cp:lastPrinted>2021-04-27T06:51:00Z</cp:lastPrinted>
  <dcterms:created xsi:type="dcterms:W3CDTF">2021-04-14T05:30:00Z</dcterms:created>
  <dcterms:modified xsi:type="dcterms:W3CDTF">2021-04-27T07:43:00Z</dcterms:modified>
</cp:coreProperties>
</file>