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2" w:rsidRPr="008A5401" w:rsidRDefault="00E552C2" w:rsidP="001460A3">
      <w:pPr>
        <w:spacing w:after="0" w:line="240" w:lineRule="auto"/>
        <w:ind w:right="141"/>
        <w:jc w:val="center"/>
        <w:rPr>
          <w:rFonts w:ascii="Times New Roman" w:hAnsi="Times New Roman"/>
          <w:caps/>
          <w:sz w:val="28"/>
          <w:szCs w:val="28"/>
        </w:rPr>
      </w:pPr>
      <w:r w:rsidRPr="008A5401">
        <w:rPr>
          <w:rFonts w:ascii="Times New Roman" w:hAnsi="Times New Roman"/>
          <w:caps/>
          <w:sz w:val="28"/>
          <w:szCs w:val="28"/>
        </w:rPr>
        <w:t>ГОСУДАРСТВЕННОЕ БЮДЖЕТНОЕ ПРОФЕССИОНАЛЬНОЕ ОБРАЗОВАТЕЛЬНОЕ УЧРЕЖДЕНИЕ</w:t>
      </w:r>
    </w:p>
    <w:p w:rsidR="00E552C2" w:rsidRPr="008A5401" w:rsidRDefault="00E552C2" w:rsidP="001460A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caps/>
          <w:sz w:val="28"/>
          <w:szCs w:val="28"/>
        </w:rPr>
      </w:pPr>
      <w:r w:rsidRPr="008A5401">
        <w:rPr>
          <w:rFonts w:ascii="Times New Roman" w:hAnsi="Times New Roman"/>
          <w:caps/>
          <w:sz w:val="28"/>
          <w:szCs w:val="28"/>
        </w:rPr>
        <w:t>ИРКУТСКИЙ ОБЛАСТНОЙ КОЛЛЕДЖ КУЛЬТУРЫ</w:t>
      </w:r>
    </w:p>
    <w:p w:rsidR="00E552C2" w:rsidRPr="008A5401" w:rsidRDefault="00E552C2" w:rsidP="001460A3">
      <w:pPr>
        <w:widowControl w:val="0"/>
        <w:suppressAutoHyphens/>
        <w:autoSpaceDE w:val="0"/>
        <w:autoSpaceDN w:val="0"/>
        <w:adjustRightInd w:val="0"/>
        <w:spacing w:after="0"/>
        <w:ind w:right="141"/>
        <w:jc w:val="right"/>
        <w:rPr>
          <w:rFonts w:ascii="Times New Roman" w:hAnsi="Times New Roman"/>
          <w:caps/>
          <w:sz w:val="28"/>
          <w:szCs w:val="28"/>
        </w:rPr>
      </w:pPr>
    </w:p>
    <w:p w:rsidR="00E552C2" w:rsidRPr="008A5401" w:rsidRDefault="00E552C2" w:rsidP="001460A3">
      <w:pPr>
        <w:widowControl w:val="0"/>
        <w:suppressAutoHyphens/>
        <w:autoSpaceDE w:val="0"/>
        <w:autoSpaceDN w:val="0"/>
        <w:adjustRightInd w:val="0"/>
        <w:spacing w:after="0"/>
        <w:ind w:right="141"/>
        <w:jc w:val="right"/>
        <w:rPr>
          <w:rFonts w:ascii="Times New Roman" w:hAnsi="Times New Roman"/>
          <w:caps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64CE2" w:rsidRPr="00E94B09" w:rsidRDefault="00364CE2" w:rsidP="00364CE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 </w:t>
      </w:r>
      <w:r w:rsidR="005744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ОБЩЕОБРАЗОВАТЕЛЬНАЯ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ОБЩЕРАЗВИВАЮЩАЯ ПРОГРАММА </w:t>
      </w:r>
    </w:p>
    <w:p w:rsidR="005744D1" w:rsidRDefault="005744D1" w:rsidP="005744D1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CB2F52" w:rsidRDefault="00CB2F52" w:rsidP="005744D1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5744D1" w:rsidRDefault="005744D1" w:rsidP="005744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/>
          <w:b/>
          <w:sz w:val="28"/>
          <w:szCs w:val="28"/>
        </w:rPr>
        <w:t>Наименование программы:</w:t>
      </w:r>
      <w:r w:rsidRPr="008A54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Театральное творчество</w:t>
      </w:r>
      <w:r w:rsidRPr="008A5401">
        <w:rPr>
          <w:rFonts w:ascii="Times New Roman" w:hAnsi="Times New Roman" w:cs="Times New Roman"/>
          <w:sz w:val="28"/>
          <w:szCs w:val="28"/>
        </w:rPr>
        <w:t>»</w:t>
      </w:r>
    </w:p>
    <w:p w:rsidR="00CB2F52" w:rsidRDefault="00CB2F52" w:rsidP="005744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B2F52" w:rsidRDefault="00CB2F52" w:rsidP="005744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CB2F52" w:rsidRDefault="00CB2F52" w:rsidP="005744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744D1" w:rsidRDefault="005744D1" w:rsidP="005744D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Pr="0070599F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C02272" w:rsidRPr="0070599F">
        <w:rPr>
          <w:rFonts w:ascii="Times New Roman" w:hAnsi="Times New Roman" w:cs="Times New Roman"/>
          <w:sz w:val="28"/>
          <w:szCs w:val="28"/>
        </w:rPr>
        <w:t xml:space="preserve">общекультурный </w:t>
      </w:r>
      <w:r w:rsidR="00C02272" w:rsidRPr="0070599F">
        <w:rPr>
          <w:rFonts w:ascii="Times New Roman" w:hAnsi="Times New Roman" w:cs="Times New Roman"/>
          <w:b/>
          <w:sz w:val="28"/>
          <w:szCs w:val="28"/>
        </w:rPr>
        <w:t>(</w:t>
      </w:r>
      <w:r w:rsidR="00CB2F52" w:rsidRPr="0070599F">
        <w:rPr>
          <w:rFonts w:ascii="Times New Roman" w:hAnsi="Times New Roman" w:cs="Times New Roman"/>
          <w:sz w:val="28"/>
          <w:szCs w:val="28"/>
        </w:rPr>
        <w:t>ознакомительный</w:t>
      </w:r>
      <w:r w:rsidR="00C02272" w:rsidRPr="0070599F">
        <w:rPr>
          <w:rFonts w:ascii="Times New Roman" w:hAnsi="Times New Roman" w:cs="Times New Roman"/>
          <w:sz w:val="28"/>
          <w:szCs w:val="28"/>
        </w:rPr>
        <w:t>)</w:t>
      </w:r>
    </w:p>
    <w:p w:rsidR="005744D1" w:rsidRPr="008A5401" w:rsidRDefault="005744D1" w:rsidP="005744D1">
      <w:pPr>
        <w:spacing w:after="0" w:line="240" w:lineRule="auto"/>
        <w:ind w:right="141"/>
        <w:jc w:val="both"/>
        <w:rPr>
          <w:rFonts w:ascii="Times New Roman" w:hAnsi="Times New Roman"/>
          <w:caps/>
          <w:sz w:val="28"/>
          <w:szCs w:val="28"/>
        </w:rPr>
      </w:pPr>
    </w:p>
    <w:p w:rsidR="008A5401" w:rsidRPr="000F50CF" w:rsidRDefault="00CB2F52" w:rsidP="001460A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/>
          <w:b/>
          <w:sz w:val="28"/>
          <w:szCs w:val="28"/>
        </w:rPr>
        <w:t>Возраст обучающ</w:t>
      </w:r>
      <w:r w:rsidR="00BF3C5D" w:rsidRPr="00CB2F52">
        <w:rPr>
          <w:rFonts w:ascii="Times New Roman" w:hAnsi="Times New Roman"/>
          <w:b/>
          <w:sz w:val="28"/>
          <w:szCs w:val="28"/>
        </w:rPr>
        <w:t>ихся</w:t>
      </w:r>
      <w:r w:rsidR="00E552C2" w:rsidRPr="00CB2F52">
        <w:rPr>
          <w:rFonts w:ascii="Times New Roman" w:hAnsi="Times New Roman"/>
          <w:b/>
          <w:sz w:val="28"/>
          <w:szCs w:val="28"/>
        </w:rPr>
        <w:t>:</w:t>
      </w:r>
      <w:r w:rsidR="00364CE2" w:rsidRPr="00CB2F52">
        <w:rPr>
          <w:rFonts w:ascii="Times New Roman" w:hAnsi="Times New Roman"/>
          <w:sz w:val="28"/>
          <w:szCs w:val="28"/>
        </w:rPr>
        <w:t>дети</w:t>
      </w:r>
      <w:r w:rsidR="00364CE2" w:rsidRPr="00364CE2">
        <w:rPr>
          <w:rFonts w:ascii="Times New Roman" w:hAnsi="Times New Roman"/>
          <w:sz w:val="28"/>
          <w:szCs w:val="28"/>
        </w:rPr>
        <w:t xml:space="preserve"> старше 15 лет</w:t>
      </w:r>
    </w:p>
    <w:p w:rsidR="00E552C2" w:rsidRPr="008A5401" w:rsidRDefault="00E552C2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552C2" w:rsidRPr="008A5401" w:rsidRDefault="00E552C2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A5401">
        <w:rPr>
          <w:rFonts w:ascii="Times New Roman" w:hAnsi="Times New Roman"/>
          <w:b/>
          <w:sz w:val="28"/>
          <w:szCs w:val="28"/>
        </w:rPr>
        <w:t>Объем:</w:t>
      </w:r>
      <w:r w:rsidR="006E71B8">
        <w:rPr>
          <w:rFonts w:ascii="Times New Roman" w:hAnsi="Times New Roman"/>
          <w:b/>
          <w:sz w:val="28"/>
          <w:szCs w:val="28"/>
        </w:rPr>
        <w:t xml:space="preserve"> </w:t>
      </w:r>
      <w:r w:rsidR="00BF3C5D" w:rsidRPr="00BF3C5D">
        <w:rPr>
          <w:rFonts w:ascii="Times New Roman" w:hAnsi="Times New Roman"/>
          <w:sz w:val="28"/>
          <w:szCs w:val="28"/>
        </w:rPr>
        <w:t>40</w:t>
      </w:r>
      <w:r w:rsidRPr="008A5401">
        <w:rPr>
          <w:rFonts w:ascii="Times New Roman" w:hAnsi="Times New Roman"/>
          <w:sz w:val="28"/>
          <w:szCs w:val="28"/>
        </w:rPr>
        <w:t xml:space="preserve"> часов</w:t>
      </w:r>
    </w:p>
    <w:p w:rsidR="00E552C2" w:rsidRPr="008A5401" w:rsidRDefault="00E552C2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552C2" w:rsidRDefault="00E552C2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A5401">
        <w:rPr>
          <w:rFonts w:ascii="Times New Roman" w:hAnsi="Times New Roman"/>
          <w:b/>
          <w:sz w:val="28"/>
          <w:szCs w:val="28"/>
        </w:rPr>
        <w:t>Форма обучения:</w:t>
      </w:r>
      <w:r w:rsidR="0079717F" w:rsidRPr="008A5401">
        <w:rPr>
          <w:rFonts w:ascii="Times New Roman" w:hAnsi="Times New Roman"/>
          <w:sz w:val="28"/>
          <w:szCs w:val="28"/>
        </w:rPr>
        <w:t>очная</w:t>
      </w:r>
    </w:p>
    <w:p w:rsidR="00523585" w:rsidRDefault="00523585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523585" w:rsidRPr="008A5401" w:rsidRDefault="00523585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23585">
        <w:rPr>
          <w:rFonts w:ascii="Times New Roman" w:hAnsi="Times New Roman"/>
          <w:b/>
          <w:sz w:val="28"/>
          <w:szCs w:val="28"/>
        </w:rPr>
        <w:t>Сроки обучения:</w:t>
      </w:r>
      <w:r w:rsidR="00BF3C5D" w:rsidRPr="003D318F">
        <w:rPr>
          <w:rFonts w:ascii="Times New Roman" w:hAnsi="Times New Roman" w:cs="Times New Roman"/>
          <w:color w:val="000000"/>
          <w:sz w:val="28"/>
          <w:szCs w:val="28"/>
        </w:rPr>
        <w:t>с «</w:t>
      </w:r>
      <w:r w:rsidR="006E71B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F3C5D"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F3C5D">
        <w:rPr>
          <w:rFonts w:ascii="Times New Roman" w:hAnsi="Times New Roman" w:cs="Times New Roman"/>
          <w:color w:val="000000"/>
          <w:sz w:val="28"/>
          <w:szCs w:val="28"/>
        </w:rPr>
        <w:t xml:space="preserve">июля </w:t>
      </w:r>
      <w:r w:rsidR="00BF3C5D" w:rsidRPr="003D318F">
        <w:rPr>
          <w:rFonts w:ascii="Times New Roman" w:hAnsi="Times New Roman" w:cs="Times New Roman"/>
          <w:color w:val="000000"/>
          <w:sz w:val="28"/>
          <w:szCs w:val="28"/>
        </w:rPr>
        <w:t>по «</w:t>
      </w:r>
      <w:r w:rsidR="00BF3C5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F3C5D"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F3C5D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BF3C5D"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E71B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F3C5D"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552C2" w:rsidRPr="008A5401" w:rsidRDefault="00E552C2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552C2" w:rsidRPr="008A5401" w:rsidRDefault="00E552C2" w:rsidP="001460A3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E552C2" w:rsidRPr="008A5401" w:rsidRDefault="00E552C2" w:rsidP="0014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1"/>
        <w:jc w:val="center"/>
        <w:rPr>
          <w:rFonts w:ascii="Times New Roman" w:hAnsi="Times New Roman"/>
          <w:i/>
          <w:sz w:val="20"/>
          <w:szCs w:val="20"/>
        </w:rPr>
      </w:pPr>
    </w:p>
    <w:p w:rsidR="00E552C2" w:rsidRPr="008A5401" w:rsidRDefault="00E552C2" w:rsidP="0014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1"/>
        <w:rPr>
          <w:rFonts w:ascii="Times New Roman" w:hAnsi="Times New Roman"/>
          <w:b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  <w:sz w:val="28"/>
          <w:szCs w:val="28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41"/>
        <w:jc w:val="center"/>
        <w:rPr>
          <w:rFonts w:ascii="Times New Roman" w:hAnsi="Times New Roman"/>
        </w:rPr>
      </w:pPr>
    </w:p>
    <w:p w:rsidR="00E552C2" w:rsidRPr="008A5401" w:rsidRDefault="00E552C2" w:rsidP="001460A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/>
        <w:jc w:val="center"/>
        <w:rPr>
          <w:spacing w:val="-2"/>
          <w:sz w:val="20"/>
          <w:szCs w:val="20"/>
        </w:rPr>
      </w:pPr>
    </w:p>
    <w:p w:rsidR="00E552C2" w:rsidRPr="008A5401" w:rsidRDefault="004C1504" w:rsidP="001460A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rPr>
          <w:rFonts w:ascii="Times New Roman" w:hAnsi="Times New Roman"/>
          <w:bCs/>
        </w:rPr>
      </w:pPr>
      <w:r w:rsidRPr="008A5401">
        <w:rPr>
          <w:rFonts w:ascii="Times New Roman" w:hAnsi="Times New Roman"/>
          <w:bCs/>
        </w:rPr>
        <w:t xml:space="preserve">Иркутск, </w:t>
      </w:r>
      <w:r w:rsidR="00E552C2" w:rsidRPr="008A5401">
        <w:rPr>
          <w:rFonts w:ascii="Times New Roman" w:hAnsi="Times New Roman"/>
          <w:bCs/>
        </w:rPr>
        <w:t>20</w:t>
      </w:r>
      <w:r w:rsidR="006E71B8">
        <w:rPr>
          <w:rFonts w:ascii="Times New Roman" w:hAnsi="Times New Roman"/>
          <w:bCs/>
        </w:rPr>
        <w:t>21</w:t>
      </w:r>
      <w:r w:rsidR="00E552C2" w:rsidRPr="008A5401">
        <w:rPr>
          <w:rFonts w:ascii="Times New Roman" w:hAnsi="Times New Roman"/>
          <w:bCs/>
        </w:rPr>
        <w:t xml:space="preserve"> г.</w:t>
      </w:r>
    </w:p>
    <w:p w:rsidR="00E552C2" w:rsidRPr="008A5401" w:rsidRDefault="00E552C2" w:rsidP="001460A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E552C2" w:rsidRPr="008A5401" w:rsidRDefault="00E552C2" w:rsidP="001460A3">
      <w:pPr>
        <w:pStyle w:val="a3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B2F52" w:rsidRDefault="00CB2F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1504" w:rsidRPr="008A5401" w:rsidRDefault="004C1504" w:rsidP="00CC24DF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A5401">
        <w:rPr>
          <w:rFonts w:ascii="Times New Roman" w:hAnsi="Times New Roman"/>
          <w:sz w:val="28"/>
          <w:szCs w:val="28"/>
        </w:rPr>
        <w:lastRenderedPageBreak/>
        <w:t>Организация-</w:t>
      </w:r>
      <w:r w:rsidRPr="00CC24DF">
        <w:rPr>
          <w:rFonts w:ascii="Times New Roman" w:hAnsi="Times New Roman" w:cs="Times New Roman"/>
          <w:sz w:val="28"/>
          <w:szCs w:val="28"/>
        </w:rPr>
        <w:t>разработчик</w:t>
      </w:r>
      <w:r w:rsidRPr="008A5401">
        <w:rPr>
          <w:rFonts w:ascii="Times New Roman" w:hAnsi="Times New Roman"/>
          <w:sz w:val="28"/>
          <w:szCs w:val="28"/>
        </w:rPr>
        <w:t>: Государственное бюджетное профессиональное образовательное учреждение Иркутский областной колледж культуры</w:t>
      </w:r>
    </w:p>
    <w:p w:rsidR="004C1504" w:rsidRPr="008A5401" w:rsidRDefault="004C1504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4C1504" w:rsidRPr="008A5401" w:rsidRDefault="004C1504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4C1504" w:rsidRDefault="004C1504" w:rsidP="00364CE2">
      <w:pPr>
        <w:spacing w:after="0" w:line="36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8A5401">
        <w:rPr>
          <w:rFonts w:ascii="Times New Roman" w:hAnsi="Times New Roman"/>
          <w:sz w:val="28"/>
          <w:szCs w:val="28"/>
        </w:rPr>
        <w:t>Разработчики:</w:t>
      </w:r>
    </w:p>
    <w:p w:rsidR="0079717F" w:rsidRPr="00675053" w:rsidRDefault="006E71B8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675053">
        <w:rPr>
          <w:rFonts w:ascii="Times New Roman" w:hAnsi="Times New Roman" w:cs="Times New Roman"/>
          <w:sz w:val="28"/>
          <w:szCs w:val="28"/>
        </w:rPr>
        <w:t>Сорокина Н.А. – председатель ПЦК театральных дисциплин, преподаватель ГБПОУ ИОКК</w:t>
      </w:r>
    </w:p>
    <w:p w:rsidR="00890D3A" w:rsidRPr="008A5401" w:rsidRDefault="00890D3A" w:rsidP="001460A3">
      <w:pPr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0D3A" w:rsidRPr="008A5401" w:rsidRDefault="00890D3A" w:rsidP="001460A3">
      <w:pPr>
        <w:ind w:right="141"/>
        <w:rPr>
          <w:rFonts w:ascii="Times New Roman" w:hAnsi="Times New Roman" w:cs="Times New Roman"/>
          <w:iCs/>
          <w:sz w:val="24"/>
          <w:szCs w:val="24"/>
        </w:rPr>
      </w:pPr>
      <w:r w:rsidRPr="008A5401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4A5896" w:rsidRDefault="004476F4" w:rsidP="001460A3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A5896" w:rsidRPr="008A5401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4A5896" w:rsidRPr="008A5401" w:rsidRDefault="004A5896" w:rsidP="001460A3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разработки программы</w:t>
      </w:r>
    </w:p>
    <w:p w:rsidR="004A5896" w:rsidRPr="008A5401" w:rsidRDefault="004A5896" w:rsidP="001460A3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программы составляют:</w:t>
      </w:r>
    </w:p>
    <w:p w:rsidR="004A5896" w:rsidRPr="008A5401" w:rsidRDefault="004A5896" w:rsidP="001460A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РоссийскойФедерации»;</w:t>
      </w:r>
    </w:p>
    <w:p w:rsidR="004A5896" w:rsidRPr="008A5401" w:rsidRDefault="00901914" w:rsidP="001460A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культуры Российской Федерации от 21 ноября 2013 г. № 191-01-39/06-ГИ</w:t>
      </w:r>
      <w:r w:rsidR="004A5896" w:rsidRPr="008A54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искусства</w:t>
      </w:r>
      <w:r w:rsidR="00B1396C">
        <w:rPr>
          <w:rFonts w:ascii="Times New Roman" w:hAnsi="Times New Roman" w:cs="Times New Roman"/>
          <w:sz w:val="28"/>
          <w:szCs w:val="28"/>
        </w:rPr>
        <w:t>».</w:t>
      </w:r>
    </w:p>
    <w:p w:rsidR="004A5896" w:rsidRPr="008A5401" w:rsidRDefault="004A5896" w:rsidP="001460A3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E65DA5" w:rsidRDefault="00E65DA5" w:rsidP="00E65D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/>
          <w:b/>
          <w:sz w:val="28"/>
          <w:szCs w:val="28"/>
        </w:rPr>
        <w:t>Наименование программы:</w:t>
      </w:r>
      <w:r w:rsidRPr="008A54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Театральное творчество</w:t>
      </w:r>
      <w:r w:rsidRPr="008A5401">
        <w:rPr>
          <w:rFonts w:ascii="Times New Roman" w:hAnsi="Times New Roman" w:cs="Times New Roman"/>
          <w:sz w:val="28"/>
          <w:szCs w:val="28"/>
        </w:rPr>
        <w:t>»</w:t>
      </w:r>
    </w:p>
    <w:p w:rsidR="00E65DA5" w:rsidRDefault="00E65DA5" w:rsidP="00E65D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E65DA5" w:rsidRDefault="00E65DA5" w:rsidP="00E65D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 w:rsidR="00B1396C" w:rsidRPr="00B1396C">
        <w:rPr>
          <w:rFonts w:ascii="Times New Roman" w:hAnsi="Times New Roman" w:cs="Times New Roman"/>
          <w:sz w:val="28"/>
          <w:szCs w:val="28"/>
        </w:rPr>
        <w:t>общекультурный</w:t>
      </w:r>
      <w:r w:rsidR="00B1396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ознакомительный</w:t>
      </w:r>
      <w:r w:rsidR="00B1396C">
        <w:rPr>
          <w:rFonts w:ascii="Times New Roman" w:hAnsi="Times New Roman" w:cs="Times New Roman"/>
          <w:sz w:val="28"/>
          <w:szCs w:val="28"/>
        </w:rPr>
        <w:t>)</w:t>
      </w:r>
    </w:p>
    <w:p w:rsidR="00E65DA5" w:rsidRPr="000F50CF" w:rsidRDefault="00E65DA5" w:rsidP="00E65D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B2F52">
        <w:rPr>
          <w:rFonts w:ascii="Times New Roman" w:hAnsi="Times New Roman"/>
          <w:b/>
          <w:sz w:val="28"/>
          <w:szCs w:val="28"/>
        </w:rPr>
        <w:t xml:space="preserve">Возраст обучающихся: </w:t>
      </w:r>
      <w:r w:rsidRPr="00CB2F52">
        <w:rPr>
          <w:rFonts w:ascii="Times New Roman" w:hAnsi="Times New Roman"/>
          <w:sz w:val="28"/>
          <w:szCs w:val="28"/>
        </w:rPr>
        <w:t>дети</w:t>
      </w:r>
      <w:r w:rsidRPr="00364CE2">
        <w:rPr>
          <w:rFonts w:ascii="Times New Roman" w:hAnsi="Times New Roman"/>
          <w:sz w:val="28"/>
          <w:szCs w:val="28"/>
        </w:rPr>
        <w:t xml:space="preserve"> старше 15 лет</w:t>
      </w:r>
    </w:p>
    <w:p w:rsidR="00E65DA5" w:rsidRPr="008A5401" w:rsidRDefault="00E65DA5" w:rsidP="00E65DA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A5401">
        <w:rPr>
          <w:rFonts w:ascii="Times New Roman" w:hAnsi="Times New Roman"/>
          <w:b/>
          <w:sz w:val="28"/>
          <w:szCs w:val="28"/>
        </w:rPr>
        <w:t>Объем:</w:t>
      </w:r>
      <w:r w:rsidRPr="00BF3C5D">
        <w:rPr>
          <w:rFonts w:ascii="Times New Roman" w:hAnsi="Times New Roman"/>
          <w:sz w:val="28"/>
          <w:szCs w:val="28"/>
        </w:rPr>
        <w:t>40</w:t>
      </w:r>
      <w:r w:rsidRPr="008A5401">
        <w:rPr>
          <w:rFonts w:ascii="Times New Roman" w:hAnsi="Times New Roman"/>
          <w:sz w:val="28"/>
          <w:szCs w:val="28"/>
        </w:rPr>
        <w:t xml:space="preserve"> часов</w:t>
      </w:r>
    </w:p>
    <w:p w:rsidR="00E65DA5" w:rsidRDefault="00E65DA5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523585">
        <w:rPr>
          <w:rFonts w:ascii="Times New Roman" w:hAnsi="Times New Roman"/>
          <w:b/>
          <w:sz w:val="28"/>
          <w:szCs w:val="28"/>
        </w:rPr>
        <w:t>Сроки обучения: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>с «</w:t>
      </w:r>
      <w:r w:rsidR="006E71B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июля 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>по «</w:t>
      </w:r>
      <w:r w:rsidR="006E71B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E71B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D318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A3388" w:rsidRDefault="000A3388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0A3388">
        <w:rPr>
          <w:rFonts w:ascii="Times New Roman" w:hAnsi="Times New Roman"/>
          <w:sz w:val="28"/>
          <w:szCs w:val="28"/>
        </w:rPr>
        <w:t>очная</w:t>
      </w:r>
    </w:p>
    <w:p w:rsidR="00E65DA5" w:rsidRPr="000A3388" w:rsidRDefault="000A3388" w:rsidP="00E65DA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65DA5" w:rsidRPr="000A3388">
        <w:rPr>
          <w:rFonts w:ascii="Times New Roman" w:hAnsi="Times New Roman" w:cs="Times New Roman"/>
          <w:sz w:val="28"/>
          <w:szCs w:val="28"/>
        </w:rPr>
        <w:t>анятия проводятся в групповой форме, численность обучающихся в группе от 10 до 15 человек. Продолжительность занятия – 45 минут.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по </w:t>
      </w:r>
      <w:r w:rsidR="008120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часа </w:t>
      </w:r>
      <w:r w:rsidR="0001654D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E65DA5" w:rsidRPr="00C02272" w:rsidRDefault="000A3388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C02272">
        <w:rPr>
          <w:rFonts w:ascii="Times New Roman" w:hAnsi="Times New Roman"/>
          <w:b/>
          <w:sz w:val="28"/>
          <w:szCs w:val="28"/>
        </w:rPr>
        <w:t>Планируемые (ожидаемые) результаты программы:</w:t>
      </w:r>
    </w:p>
    <w:p w:rsidR="000A3388" w:rsidRDefault="00C02272" w:rsidP="00E65DA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05B2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="00005B24">
        <w:rPr>
          <w:rFonts w:ascii="Times New Roman" w:hAnsi="Times New Roman"/>
          <w:sz w:val="28"/>
          <w:szCs w:val="28"/>
        </w:rPr>
        <w:t xml:space="preserve">мотивации к </w:t>
      </w:r>
      <w:r w:rsidR="005F5BF6">
        <w:rPr>
          <w:rFonts w:ascii="Times New Roman" w:hAnsi="Times New Roman"/>
          <w:sz w:val="28"/>
          <w:szCs w:val="28"/>
        </w:rPr>
        <w:t xml:space="preserve">овладению азами </w:t>
      </w:r>
      <w:r w:rsidR="00005B24">
        <w:rPr>
          <w:rFonts w:ascii="Times New Roman" w:hAnsi="Times New Roman"/>
          <w:sz w:val="28"/>
          <w:szCs w:val="28"/>
        </w:rPr>
        <w:t>театрально</w:t>
      </w:r>
      <w:r w:rsidR="005F5BF6">
        <w:rPr>
          <w:rFonts w:ascii="Times New Roman" w:hAnsi="Times New Roman"/>
          <w:sz w:val="28"/>
          <w:szCs w:val="28"/>
        </w:rPr>
        <w:t>го</w:t>
      </w:r>
      <w:r w:rsidR="00005B24">
        <w:rPr>
          <w:rFonts w:ascii="Times New Roman" w:hAnsi="Times New Roman"/>
          <w:sz w:val="28"/>
          <w:szCs w:val="28"/>
        </w:rPr>
        <w:t xml:space="preserve"> творчеств</w:t>
      </w:r>
      <w:r w:rsidR="005F5BF6">
        <w:rPr>
          <w:rFonts w:ascii="Times New Roman" w:hAnsi="Times New Roman"/>
          <w:sz w:val="28"/>
          <w:szCs w:val="28"/>
        </w:rPr>
        <w:t>а</w:t>
      </w:r>
    </w:p>
    <w:p w:rsidR="00E65DA5" w:rsidRPr="004C1CDE" w:rsidRDefault="00005B24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4C1CDE">
        <w:rPr>
          <w:rFonts w:ascii="Times New Roman" w:hAnsi="Times New Roman"/>
          <w:b/>
          <w:sz w:val="28"/>
          <w:szCs w:val="28"/>
        </w:rPr>
        <w:t>Задачи:</w:t>
      </w:r>
    </w:p>
    <w:p w:rsidR="00005B24" w:rsidRPr="004C1CDE" w:rsidRDefault="00005B24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C1CDE">
        <w:rPr>
          <w:rFonts w:ascii="Times New Roman" w:hAnsi="Times New Roman"/>
          <w:sz w:val="28"/>
          <w:szCs w:val="28"/>
        </w:rPr>
        <w:t>знакомство с азами театрального творчества;</w:t>
      </w:r>
    </w:p>
    <w:p w:rsidR="00005B24" w:rsidRPr="004C1CDE" w:rsidRDefault="00005B24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C1CDE">
        <w:rPr>
          <w:rFonts w:ascii="Times New Roman" w:hAnsi="Times New Roman"/>
          <w:sz w:val="28"/>
          <w:szCs w:val="28"/>
        </w:rPr>
        <w:t>развитие познавательного интереса к изучению театрального творчества;</w:t>
      </w:r>
    </w:p>
    <w:p w:rsidR="00005B24" w:rsidRPr="004C1CDE" w:rsidRDefault="004C1CDE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C1CDE">
        <w:rPr>
          <w:rFonts w:ascii="Times New Roman" w:hAnsi="Times New Roman"/>
          <w:sz w:val="28"/>
          <w:szCs w:val="28"/>
        </w:rPr>
        <w:t>воспитание важнейших психофизических качеств</w:t>
      </w:r>
      <w:r w:rsidR="005F5BF6">
        <w:rPr>
          <w:rFonts w:ascii="Times New Roman" w:hAnsi="Times New Roman"/>
          <w:sz w:val="28"/>
          <w:szCs w:val="28"/>
        </w:rPr>
        <w:t xml:space="preserve"> исполнителя</w:t>
      </w:r>
      <w:r w:rsidRPr="004C1CDE">
        <w:rPr>
          <w:rFonts w:ascii="Times New Roman" w:hAnsi="Times New Roman"/>
          <w:sz w:val="28"/>
          <w:szCs w:val="28"/>
        </w:rPr>
        <w:t>.</w:t>
      </w:r>
    </w:p>
    <w:p w:rsidR="004C1CDE" w:rsidRPr="00B02A97" w:rsidRDefault="004C1CDE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 xml:space="preserve">Обучающийся должен </w:t>
      </w:r>
    </w:p>
    <w:p w:rsidR="00354B34" w:rsidRPr="00B02A97" w:rsidRDefault="00F0275F" w:rsidP="00354B34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>з</w:t>
      </w:r>
      <w:r w:rsidR="004C1CDE" w:rsidRPr="00B02A97">
        <w:rPr>
          <w:rFonts w:ascii="Times New Roman" w:hAnsi="Times New Roman"/>
          <w:b/>
          <w:sz w:val="28"/>
          <w:szCs w:val="28"/>
        </w:rPr>
        <w:t>нать</w:t>
      </w:r>
      <w:r w:rsidR="00354B34" w:rsidRPr="00B02A97">
        <w:rPr>
          <w:rFonts w:ascii="Times New Roman" w:hAnsi="Times New Roman"/>
          <w:b/>
          <w:sz w:val="28"/>
          <w:szCs w:val="28"/>
        </w:rPr>
        <w:t>:</w:t>
      </w:r>
    </w:p>
    <w:p w:rsidR="004C1CDE" w:rsidRPr="00B02A97" w:rsidRDefault="004C1CDE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/>
          <w:sz w:val="28"/>
          <w:szCs w:val="28"/>
        </w:rPr>
        <w:t>сущность театрального творчества;</w:t>
      </w:r>
    </w:p>
    <w:p w:rsidR="004C1CDE" w:rsidRPr="005F5BF6" w:rsidRDefault="00354B34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C1CDE" w:rsidRPr="00B02A97">
        <w:rPr>
          <w:rFonts w:ascii="Times New Roman" w:hAnsi="Times New Roman" w:cs="Times New Roman"/>
          <w:spacing w:val="-1"/>
          <w:sz w:val="28"/>
          <w:szCs w:val="28"/>
        </w:rPr>
        <w:t>сновныеэлементыактерскогомастерства;</w:t>
      </w:r>
    </w:p>
    <w:p w:rsidR="005F5BF6" w:rsidRPr="00B02A97" w:rsidRDefault="005F5BF6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C1CDE">
        <w:rPr>
          <w:rFonts w:ascii="Times New Roman" w:hAnsi="Times New Roman"/>
          <w:sz w:val="28"/>
          <w:szCs w:val="28"/>
        </w:rPr>
        <w:t>важнейши</w:t>
      </w:r>
      <w:r>
        <w:rPr>
          <w:rFonts w:ascii="Times New Roman" w:hAnsi="Times New Roman"/>
          <w:sz w:val="28"/>
          <w:szCs w:val="28"/>
        </w:rPr>
        <w:t>е</w:t>
      </w:r>
      <w:r w:rsidRPr="004C1CDE">
        <w:rPr>
          <w:rFonts w:ascii="Times New Roman" w:hAnsi="Times New Roman"/>
          <w:sz w:val="28"/>
          <w:szCs w:val="28"/>
        </w:rPr>
        <w:t xml:space="preserve"> психофизически</w:t>
      </w:r>
      <w:r>
        <w:rPr>
          <w:rFonts w:ascii="Times New Roman" w:hAnsi="Times New Roman"/>
          <w:sz w:val="28"/>
          <w:szCs w:val="28"/>
        </w:rPr>
        <w:t>е</w:t>
      </w:r>
      <w:r w:rsidRPr="004C1CD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 исполнителя</w:t>
      </w:r>
    </w:p>
    <w:p w:rsidR="004C1CDE" w:rsidRPr="00B02A97" w:rsidRDefault="005F5BF6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</w:t>
      </w:r>
      <w:r w:rsidR="004C1CDE" w:rsidRPr="00B02A97">
        <w:rPr>
          <w:rFonts w:ascii="Times New Roman" w:eastAsia="Times New Roman" w:hAnsi="Times New Roman" w:cs="Times New Roman"/>
          <w:sz w:val="28"/>
          <w:szCs w:val="28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1CDE" w:rsidRPr="00B02A97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 w:rsidR="00354B34" w:rsidRPr="00B02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CDE" w:rsidRPr="00B02A97" w:rsidRDefault="00F0275F" w:rsidP="00E65DA5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>у</w:t>
      </w:r>
      <w:r w:rsidR="004C1CDE" w:rsidRPr="00B02A97">
        <w:rPr>
          <w:rFonts w:ascii="Times New Roman" w:hAnsi="Times New Roman"/>
          <w:b/>
          <w:sz w:val="28"/>
          <w:szCs w:val="28"/>
        </w:rPr>
        <w:t>меть</w:t>
      </w:r>
      <w:r w:rsidR="00354B34" w:rsidRPr="00B02A97">
        <w:rPr>
          <w:rFonts w:ascii="Times New Roman" w:hAnsi="Times New Roman"/>
          <w:b/>
          <w:sz w:val="28"/>
          <w:szCs w:val="28"/>
        </w:rPr>
        <w:t>:</w:t>
      </w:r>
    </w:p>
    <w:p w:rsidR="004C1CDE" w:rsidRPr="00B02A97" w:rsidRDefault="00354B34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2A97">
        <w:rPr>
          <w:rFonts w:ascii="Times New Roman" w:hAnsi="Times New Roman"/>
          <w:sz w:val="28"/>
          <w:szCs w:val="28"/>
        </w:rPr>
        <w:t xml:space="preserve">работать </w:t>
      </w:r>
      <w:r w:rsidRPr="00B02A97">
        <w:rPr>
          <w:rFonts w:ascii="Times New Roman" w:hAnsi="Times New Roman" w:cs="Times New Roman"/>
          <w:spacing w:val="-1"/>
          <w:sz w:val="28"/>
          <w:szCs w:val="28"/>
        </w:rPr>
        <w:t>над образом, ролью, этюдом</w:t>
      </w:r>
    </w:p>
    <w:p w:rsidR="005F5BF6" w:rsidRPr="00B02A97" w:rsidRDefault="005F5BF6" w:rsidP="005F5BF6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 w:cs="Times New Roman"/>
          <w:spacing w:val="-1"/>
          <w:sz w:val="28"/>
          <w:szCs w:val="28"/>
        </w:rPr>
        <w:t>контролировать</w:t>
      </w:r>
      <w:r w:rsidRPr="00B02A97">
        <w:rPr>
          <w:rFonts w:ascii="Times New Roman" w:hAnsi="Times New Roman"/>
          <w:sz w:val="28"/>
          <w:szCs w:val="28"/>
        </w:rPr>
        <w:t xml:space="preserve"> свое психофизическое состояние.</w:t>
      </w:r>
    </w:p>
    <w:p w:rsidR="00354B34" w:rsidRPr="00B02A97" w:rsidRDefault="005F5BF6" w:rsidP="00354B34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реализовывать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8200F" w:rsidRPr="008A5401" w:rsidRDefault="0018200F" w:rsidP="001460A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Форма документа, выдаваемого по результатам освоения программы</w:t>
      </w:r>
      <w:r w:rsidR="00A9795A" w:rsidRPr="008A5401">
        <w:rPr>
          <w:rFonts w:ascii="Times New Roman" w:hAnsi="Times New Roman" w:cs="Times New Roman"/>
          <w:b/>
          <w:sz w:val="28"/>
          <w:szCs w:val="28"/>
        </w:rPr>
        <w:t>:</w:t>
      </w:r>
      <w:r w:rsidR="005201FE">
        <w:rPr>
          <w:rFonts w:ascii="Times New Roman" w:hAnsi="Times New Roman" w:cs="Times New Roman"/>
          <w:sz w:val="28"/>
          <w:szCs w:val="28"/>
        </w:rPr>
        <w:t>сертификат</w:t>
      </w:r>
      <w:r w:rsidR="00A9795A" w:rsidRPr="008A5401">
        <w:rPr>
          <w:rFonts w:ascii="Times New Roman" w:hAnsi="Times New Roman" w:cs="Times New Roman"/>
          <w:sz w:val="28"/>
          <w:szCs w:val="28"/>
        </w:rPr>
        <w:t>.</w:t>
      </w:r>
    </w:p>
    <w:p w:rsidR="00315BC3" w:rsidRPr="008A5401" w:rsidRDefault="0018200F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br w:type="page"/>
      </w:r>
    </w:p>
    <w:p w:rsidR="0018200F" w:rsidRPr="008A5401" w:rsidRDefault="0018200F" w:rsidP="001460A3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8200F" w:rsidRDefault="0018200F" w:rsidP="001460A3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6C">
        <w:rPr>
          <w:rFonts w:ascii="Times New Roman" w:hAnsi="Times New Roman" w:cs="Times New Roman"/>
          <w:b/>
          <w:sz w:val="28"/>
          <w:szCs w:val="28"/>
        </w:rPr>
        <w:t>2. УЧЕБНЫЙ ПЛАН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3217"/>
        <w:gridCol w:w="1144"/>
        <w:gridCol w:w="1593"/>
        <w:gridCol w:w="1559"/>
        <w:gridCol w:w="1842"/>
      </w:tblGrid>
      <w:tr w:rsidR="0066723C" w:rsidRPr="008A5401" w:rsidTr="00C0762F">
        <w:tc>
          <w:tcPr>
            <w:tcW w:w="1101" w:type="dxa"/>
          </w:tcPr>
          <w:p w:rsidR="0066723C" w:rsidRPr="008A5401" w:rsidRDefault="00B1396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shd w:val="clear" w:color="auto" w:fill="auto"/>
          </w:tcPr>
          <w:p w:rsidR="0066723C" w:rsidRPr="008A5401" w:rsidRDefault="0066723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4" w:type="dxa"/>
            <w:shd w:val="clear" w:color="auto" w:fill="auto"/>
          </w:tcPr>
          <w:p w:rsidR="0066723C" w:rsidRPr="008A5401" w:rsidRDefault="0066723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93" w:type="dxa"/>
            <w:shd w:val="clear" w:color="auto" w:fill="auto"/>
          </w:tcPr>
          <w:p w:rsidR="0066723C" w:rsidRPr="008A5401" w:rsidRDefault="0066723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6723C" w:rsidRPr="008A5401" w:rsidRDefault="0066723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66723C" w:rsidRPr="008A5401" w:rsidRDefault="0066723C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промежуточной </w:t>
            </w:r>
            <w:r w:rsidRPr="008A5401">
              <w:rPr>
                <w:rFonts w:ascii="Times New Roman" w:hAnsi="Times New Roman" w:cs="Times New Roman"/>
                <w:sz w:val="24"/>
                <w:szCs w:val="24"/>
              </w:rPr>
              <w:t>аттестаци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0762F" w:rsidRPr="008A5401" w:rsidTr="00C0762F">
        <w:tc>
          <w:tcPr>
            <w:tcW w:w="1101" w:type="dxa"/>
          </w:tcPr>
          <w:p w:rsidR="00C0762F" w:rsidRPr="00C0762F" w:rsidRDefault="00C0762F" w:rsidP="00830126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7" w:type="dxa"/>
            <w:shd w:val="clear" w:color="auto" w:fill="auto"/>
          </w:tcPr>
          <w:p w:rsidR="00C0762F" w:rsidRPr="00812030" w:rsidRDefault="00C0762F" w:rsidP="00812030">
            <w:pPr>
              <w:tabs>
                <w:tab w:val="left" w:pos="263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 над элементами сценического мастерства</w:t>
            </w:r>
          </w:p>
        </w:tc>
        <w:tc>
          <w:tcPr>
            <w:tcW w:w="1144" w:type="dxa"/>
            <w:shd w:val="clear" w:color="auto" w:fill="auto"/>
          </w:tcPr>
          <w:p w:rsidR="00C0762F" w:rsidRPr="008A5401" w:rsidRDefault="00C0762F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C0762F" w:rsidRPr="008A5401" w:rsidRDefault="00C0762F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762F" w:rsidRPr="008A5401" w:rsidRDefault="00C0762F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0762F" w:rsidRDefault="00C0762F" w:rsidP="00830126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BF" w:rsidRPr="008A5401" w:rsidTr="00947390">
        <w:tc>
          <w:tcPr>
            <w:tcW w:w="1101" w:type="dxa"/>
          </w:tcPr>
          <w:p w:rsidR="001910BF" w:rsidRPr="0066723C" w:rsidRDefault="001910BF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1910BF" w:rsidRPr="00812030" w:rsidRDefault="00ED751A" w:rsidP="00812030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Основныеэлементыактерскогомастерства. Элементы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внешней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техникиактера.</w:t>
            </w:r>
          </w:p>
        </w:tc>
        <w:tc>
          <w:tcPr>
            <w:tcW w:w="1144" w:type="dxa"/>
            <w:shd w:val="clear" w:color="auto" w:fill="auto"/>
          </w:tcPr>
          <w:p w:rsidR="001910BF" w:rsidRPr="00AA1214" w:rsidRDefault="00D25E32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1910BF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910BF" w:rsidRPr="00BC4328" w:rsidRDefault="001910BF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47390" w:rsidRPr="003E5AEE" w:rsidRDefault="0094739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910BF" w:rsidRPr="0024254B" w:rsidRDefault="001910BF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Раскрепощение личности. Раскрепощение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мышц.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47390" w:rsidRPr="003E5AEE" w:rsidRDefault="0094739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C4328" w:rsidRPr="003E5AEE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Сценическое воображение 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сценическаяфантазия.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686CF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Оправданиеместадействия.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686CF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Физическоесамочувствие.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686CF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Сценическоедействие.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686CF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Этюд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органическоемолчание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рождение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слова.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Этюднавзаимодействие.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C4328" w:rsidRPr="0024254B" w:rsidRDefault="00BC4328" w:rsidP="0094739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Работанадобразом.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24254B" w:rsidRDefault="00686CF0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Работаактеранадролью.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24254B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Сценическоепространство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время.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C4328" w:rsidRPr="0024254B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8" w:rsidRPr="008A5401" w:rsidTr="00947390">
        <w:tc>
          <w:tcPr>
            <w:tcW w:w="1101" w:type="dxa"/>
          </w:tcPr>
          <w:p w:rsidR="00BC4328" w:rsidRPr="00C0762F" w:rsidRDefault="00BC4328" w:rsidP="00C0762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C076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03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 над этюдом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C4328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8" w:rsidRPr="008A5401" w:rsidTr="00947390">
        <w:tc>
          <w:tcPr>
            <w:tcW w:w="1101" w:type="dxa"/>
          </w:tcPr>
          <w:p w:rsidR="00BC4328" w:rsidRPr="00F75B8E" w:rsidRDefault="00BC4328" w:rsidP="00354B34">
            <w:pPr>
              <w:pStyle w:val="a6"/>
              <w:numPr>
                <w:ilvl w:val="0"/>
                <w:numId w:val="5"/>
              </w:numPr>
              <w:ind w:right="141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Событие. Оценка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факта.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4328" w:rsidRPr="0024254B" w:rsidRDefault="00812030" w:rsidP="008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Сценическийэтюд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иего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построение.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4328" w:rsidRPr="0024254B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Этюдынасобытие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оценку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факта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4328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Этюдынаобщение,воображение,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физическихдействий.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4328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Этюды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бессловесноедействие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(парные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групповые)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AA1214" w:rsidRDefault="00BC4328" w:rsidP="0094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4328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C0762F" w:rsidRDefault="00BC4328" w:rsidP="00C076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 над техникой речи</w:t>
            </w:r>
          </w:p>
        </w:tc>
        <w:tc>
          <w:tcPr>
            <w:tcW w:w="1144" w:type="dxa"/>
            <w:shd w:val="clear" w:color="auto" w:fill="auto"/>
          </w:tcPr>
          <w:p w:rsidR="00BC4328" w:rsidRPr="00AA1214" w:rsidRDefault="00BC4328" w:rsidP="001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C4328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8" w:rsidRPr="008A5401" w:rsidTr="00947390">
        <w:tc>
          <w:tcPr>
            <w:tcW w:w="1101" w:type="dxa"/>
          </w:tcPr>
          <w:p w:rsidR="00BC4328" w:rsidRPr="00F75B8E" w:rsidRDefault="00BC4328" w:rsidP="00354B34">
            <w:pPr>
              <w:pStyle w:val="ae"/>
              <w:numPr>
                <w:ilvl w:val="0"/>
                <w:numId w:val="5"/>
              </w:numPr>
              <w:jc w:val="both"/>
              <w:rPr>
                <w:i w:val="0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Установкаголосовогодиапазона.</w:t>
            </w:r>
          </w:p>
        </w:tc>
        <w:tc>
          <w:tcPr>
            <w:tcW w:w="1144" w:type="dxa"/>
            <w:shd w:val="clear" w:color="auto" w:fill="auto"/>
          </w:tcPr>
          <w:p w:rsidR="00BC4328" w:rsidRPr="00D25E32" w:rsidRDefault="00BC432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D25E32" w:rsidRDefault="00BC432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C4328" w:rsidRPr="003E5AEE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Дыхательнаягимнастика.</w:t>
            </w:r>
          </w:p>
        </w:tc>
        <w:tc>
          <w:tcPr>
            <w:tcW w:w="1144" w:type="dxa"/>
            <w:shd w:val="clear" w:color="auto" w:fill="auto"/>
          </w:tcPr>
          <w:p w:rsidR="00BC4328" w:rsidRPr="00D25E32" w:rsidRDefault="00BC432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D25E32" w:rsidRDefault="00BC432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4328" w:rsidRPr="003E5AEE" w:rsidRDefault="00BC432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Дикционный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тренинг.</w:t>
            </w:r>
          </w:p>
        </w:tc>
        <w:tc>
          <w:tcPr>
            <w:tcW w:w="1144" w:type="dxa"/>
            <w:shd w:val="clear" w:color="auto" w:fill="auto"/>
          </w:tcPr>
          <w:p w:rsidR="00BC4328" w:rsidRPr="00D25E32" w:rsidRDefault="00BC432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4328" w:rsidRPr="00D25E32" w:rsidRDefault="00BC432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C4328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66723C" w:rsidRDefault="00BC432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tabs>
                <w:tab w:val="left" w:pos="26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Чистоговорки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скороговорки.</w:t>
            </w:r>
          </w:p>
        </w:tc>
        <w:tc>
          <w:tcPr>
            <w:tcW w:w="1144" w:type="dxa"/>
            <w:shd w:val="clear" w:color="auto" w:fill="auto"/>
          </w:tcPr>
          <w:p w:rsidR="00BC4328" w:rsidRPr="00D25E32" w:rsidRDefault="00BC432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C4328" w:rsidRDefault="005B6658" w:rsidP="0094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B6658" w:rsidRPr="008A5401" w:rsidTr="00947390">
        <w:tc>
          <w:tcPr>
            <w:tcW w:w="1101" w:type="dxa"/>
          </w:tcPr>
          <w:p w:rsidR="005B6658" w:rsidRPr="0066723C" w:rsidRDefault="005B665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5B6658" w:rsidRPr="00812030" w:rsidRDefault="005B6658" w:rsidP="00812030">
            <w:pPr>
              <w:tabs>
                <w:tab w:val="left" w:pos="26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Орфоэпия.</w:t>
            </w:r>
          </w:p>
        </w:tc>
        <w:tc>
          <w:tcPr>
            <w:tcW w:w="1144" w:type="dxa"/>
            <w:shd w:val="clear" w:color="auto" w:fill="auto"/>
          </w:tcPr>
          <w:p w:rsidR="005B6658" w:rsidRPr="00D25E32" w:rsidRDefault="005B665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5B6658" w:rsidRPr="00BC4328" w:rsidRDefault="005B665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B6658" w:rsidRPr="00BC4328" w:rsidRDefault="005B665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B6658" w:rsidRDefault="005B6658"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B6658" w:rsidRPr="008A5401" w:rsidTr="00947390">
        <w:tc>
          <w:tcPr>
            <w:tcW w:w="1101" w:type="dxa"/>
          </w:tcPr>
          <w:p w:rsidR="005B6658" w:rsidRPr="0066723C" w:rsidRDefault="005B665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5B6658" w:rsidRPr="00812030" w:rsidRDefault="005B6658" w:rsidP="00812030">
            <w:pPr>
              <w:tabs>
                <w:tab w:val="left" w:pos="26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Голосовая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«дуга».</w:t>
            </w:r>
          </w:p>
        </w:tc>
        <w:tc>
          <w:tcPr>
            <w:tcW w:w="1144" w:type="dxa"/>
            <w:shd w:val="clear" w:color="auto" w:fill="auto"/>
          </w:tcPr>
          <w:p w:rsidR="005B6658" w:rsidRPr="00D25E32" w:rsidRDefault="005B665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5B6658" w:rsidRPr="00BC4328" w:rsidRDefault="005B665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B6658" w:rsidRPr="00D25E32" w:rsidRDefault="005B665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B6658" w:rsidRDefault="005B6658">
            <w:r w:rsidRPr="00270D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B6658" w:rsidRPr="008A5401" w:rsidTr="00947390">
        <w:tc>
          <w:tcPr>
            <w:tcW w:w="1101" w:type="dxa"/>
          </w:tcPr>
          <w:p w:rsidR="005B6658" w:rsidRPr="0066723C" w:rsidRDefault="005B665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5B6658" w:rsidRPr="00812030" w:rsidRDefault="005B6658" w:rsidP="0081203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Дикционный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тренинг.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658" w:rsidRPr="00D25E32" w:rsidRDefault="005B665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5B6658" w:rsidRPr="00BC4328" w:rsidRDefault="005B665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6658" w:rsidRPr="00D25E32" w:rsidRDefault="005B665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B6658" w:rsidRDefault="005B6658">
            <w:r w:rsidRPr="00270D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B6658" w:rsidRPr="008A5401" w:rsidTr="00947390">
        <w:tc>
          <w:tcPr>
            <w:tcW w:w="1101" w:type="dxa"/>
          </w:tcPr>
          <w:p w:rsidR="005B6658" w:rsidRPr="0066723C" w:rsidRDefault="005B665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5B6658" w:rsidRPr="00812030" w:rsidRDefault="005B6658" w:rsidP="00812030">
            <w:pPr>
              <w:tabs>
                <w:tab w:val="left" w:pos="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Речеголосовой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тренинг.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658" w:rsidRPr="00D25E32" w:rsidRDefault="005B665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5B6658" w:rsidRPr="00BC4328" w:rsidRDefault="005B665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6658" w:rsidRPr="00D25E32" w:rsidRDefault="005B665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B6658" w:rsidRDefault="005B6658">
            <w:r w:rsidRPr="00270D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B6658" w:rsidRPr="008A5401" w:rsidTr="00947390">
        <w:tc>
          <w:tcPr>
            <w:tcW w:w="1101" w:type="dxa"/>
          </w:tcPr>
          <w:p w:rsidR="005B6658" w:rsidRPr="0066723C" w:rsidRDefault="005B665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5B6658" w:rsidRPr="00812030" w:rsidRDefault="005B6658" w:rsidP="00812030">
            <w:pPr>
              <w:tabs>
                <w:tab w:val="left" w:pos="261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Вибрационныймассаж.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658" w:rsidRPr="00D25E32" w:rsidRDefault="005B665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5B6658" w:rsidRPr="00BC4328" w:rsidRDefault="005B665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6658" w:rsidRPr="00D25E32" w:rsidRDefault="005B665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B6658" w:rsidRDefault="005B6658">
            <w:r w:rsidRPr="00270D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B6658" w:rsidRPr="008A5401" w:rsidTr="00947390">
        <w:tc>
          <w:tcPr>
            <w:tcW w:w="1101" w:type="dxa"/>
          </w:tcPr>
          <w:p w:rsidR="005B6658" w:rsidRPr="0066723C" w:rsidRDefault="005B6658" w:rsidP="00354B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17" w:type="dxa"/>
            <w:shd w:val="clear" w:color="auto" w:fill="auto"/>
          </w:tcPr>
          <w:p w:rsidR="005B6658" w:rsidRPr="00812030" w:rsidRDefault="005B6658" w:rsidP="00812030">
            <w:pPr>
              <w:tabs>
                <w:tab w:val="left" w:pos="261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Тренинг – навыки словесного действия.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B6658" w:rsidRPr="00D25E32" w:rsidRDefault="005B665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5B6658" w:rsidRPr="00BC4328" w:rsidRDefault="005B665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6658" w:rsidRPr="00D25E32" w:rsidRDefault="005B665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B6658" w:rsidRDefault="005B6658">
            <w:r w:rsidRPr="00270D4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Default="00BC4328" w:rsidP="00354B34">
            <w:pPr>
              <w:pStyle w:val="a6"/>
              <w:numPr>
                <w:ilvl w:val="0"/>
                <w:numId w:val="5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12030" w:rsidRDefault="00BC4328" w:rsidP="00812030">
            <w:pPr>
              <w:pStyle w:val="a6"/>
              <w:ind w:left="0" w:right="14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Итоговое занятие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C4328" w:rsidRPr="00D25E32" w:rsidRDefault="00BC432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BC432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4328" w:rsidRPr="00D25E32" w:rsidRDefault="00BC4328" w:rsidP="0094739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C4328" w:rsidRPr="0024254B" w:rsidRDefault="005B6658" w:rsidP="0094739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BC4328" w:rsidRPr="008A5401" w:rsidTr="00947390">
        <w:tc>
          <w:tcPr>
            <w:tcW w:w="1101" w:type="dxa"/>
          </w:tcPr>
          <w:p w:rsidR="00BC4328" w:rsidRPr="008A5401" w:rsidRDefault="00BC4328" w:rsidP="000F50CF">
            <w:pPr>
              <w:ind w:right="14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17" w:type="dxa"/>
            <w:shd w:val="clear" w:color="auto" w:fill="auto"/>
          </w:tcPr>
          <w:p w:rsidR="00BC4328" w:rsidRPr="008A5401" w:rsidRDefault="00BC4328" w:rsidP="000F50CF">
            <w:pPr>
              <w:ind w:right="14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A5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C4328" w:rsidRPr="00D25E32" w:rsidRDefault="005B6658" w:rsidP="00D25E32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3" w:type="dxa"/>
            <w:shd w:val="clear" w:color="auto" w:fill="auto"/>
          </w:tcPr>
          <w:p w:rsidR="00BC4328" w:rsidRPr="00BC4328" w:rsidRDefault="005B665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C4328" w:rsidRPr="00BC4328" w:rsidRDefault="005B6658" w:rsidP="00BC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  <w:shd w:val="clear" w:color="auto" w:fill="auto"/>
          </w:tcPr>
          <w:p w:rsidR="00BC4328" w:rsidRPr="008A5401" w:rsidRDefault="00BC4328" w:rsidP="0094739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401" w:rsidRPr="008A5401" w:rsidRDefault="008A5401" w:rsidP="001460A3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D3358" w:rsidRPr="008A5401" w:rsidRDefault="00FD3358" w:rsidP="001460A3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3. КАЛЕНДАРНЫЙ УЧЕБНЫЙ ГРАФИК</w:t>
      </w:r>
    </w:p>
    <w:tbl>
      <w:tblPr>
        <w:tblStyle w:val="a5"/>
        <w:tblW w:w="1102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7"/>
        <w:gridCol w:w="709"/>
        <w:gridCol w:w="709"/>
        <w:gridCol w:w="709"/>
        <w:gridCol w:w="708"/>
        <w:gridCol w:w="709"/>
        <w:gridCol w:w="709"/>
        <w:gridCol w:w="709"/>
        <w:gridCol w:w="1134"/>
      </w:tblGrid>
      <w:tr w:rsidR="0001654D" w:rsidRPr="008A5401" w:rsidTr="00812030">
        <w:tc>
          <w:tcPr>
            <w:tcW w:w="817" w:type="dxa"/>
            <w:vMerge w:val="restart"/>
          </w:tcPr>
          <w:p w:rsidR="0001654D" w:rsidRPr="008A5401" w:rsidRDefault="0001654D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01654D" w:rsidRPr="003C24B9" w:rsidRDefault="0001654D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669" w:type="dxa"/>
            <w:gridSpan w:val="8"/>
          </w:tcPr>
          <w:p w:rsidR="0001654D" w:rsidRPr="00ED0DE7" w:rsidRDefault="0001654D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4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134" w:type="dxa"/>
          </w:tcPr>
          <w:p w:rsidR="0001654D" w:rsidRPr="00ED0DE7" w:rsidRDefault="0001654D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</w:tr>
      <w:tr w:rsidR="00ED0DE7" w:rsidRPr="008A5401" w:rsidTr="00812030">
        <w:tc>
          <w:tcPr>
            <w:tcW w:w="817" w:type="dxa"/>
            <w:vMerge/>
          </w:tcPr>
          <w:p w:rsidR="00ED0DE7" w:rsidRPr="008A5401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D0DE7" w:rsidRPr="008A5401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 xml:space="preserve"> день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ED0DE7" w:rsidRPr="00ED0DE7" w:rsidRDefault="00ED0DE7" w:rsidP="00ED0DE7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ень</w:t>
            </w: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DE7">
              <w:rPr>
                <w:rFonts w:ascii="Times New Roman" w:hAnsi="Times New Roman" w:cs="Times New Roman"/>
                <w:sz w:val="16"/>
                <w:szCs w:val="16"/>
              </w:rPr>
              <w:t>6 день</w:t>
            </w:r>
          </w:p>
        </w:tc>
        <w:tc>
          <w:tcPr>
            <w:tcW w:w="709" w:type="dxa"/>
          </w:tcPr>
          <w:p w:rsid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день</w:t>
            </w:r>
          </w:p>
        </w:tc>
        <w:tc>
          <w:tcPr>
            <w:tcW w:w="1134" w:type="dxa"/>
          </w:tcPr>
          <w:p w:rsidR="00ED0DE7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D0DE7" w:rsidRPr="00ED0DE7">
              <w:rPr>
                <w:rFonts w:ascii="Times New Roman" w:hAnsi="Times New Roman" w:cs="Times New Roman"/>
                <w:sz w:val="16"/>
                <w:szCs w:val="16"/>
              </w:rPr>
              <w:t xml:space="preserve"> день</w:t>
            </w:r>
          </w:p>
        </w:tc>
      </w:tr>
      <w:tr w:rsidR="00ED0DE7" w:rsidRPr="008A5401" w:rsidTr="00812030">
        <w:tc>
          <w:tcPr>
            <w:tcW w:w="817" w:type="dxa"/>
          </w:tcPr>
          <w:p w:rsidR="00ED0DE7" w:rsidRPr="00812030" w:rsidRDefault="00ED0DE7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0DE7" w:rsidRPr="00ED0DE7" w:rsidRDefault="00ED0DE7" w:rsidP="005B6658">
            <w:pPr>
              <w:tabs>
                <w:tab w:val="left" w:pos="263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Основныеэлементыактерскогомастерства. Элементы</w:t>
            </w:r>
            <w:r w:rsidRPr="00ED0DE7">
              <w:rPr>
                <w:rFonts w:ascii="Times New Roman" w:hAnsi="Times New Roman"/>
                <w:spacing w:val="-2"/>
                <w:sz w:val="24"/>
                <w:szCs w:val="24"/>
              </w:rPr>
              <w:t>внешней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техникиактера.</w:t>
            </w:r>
          </w:p>
        </w:tc>
        <w:tc>
          <w:tcPr>
            <w:tcW w:w="707" w:type="dxa"/>
            <w:shd w:val="clear" w:color="auto" w:fill="auto"/>
          </w:tcPr>
          <w:p w:rsidR="00ED0DE7" w:rsidRPr="00ED0DE7" w:rsidRDefault="00ED0DE7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D0DE7" w:rsidRPr="00ED0DE7" w:rsidRDefault="00812030" w:rsidP="0081203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DE7" w:rsidRPr="008A5401" w:rsidTr="00812030">
        <w:tc>
          <w:tcPr>
            <w:tcW w:w="817" w:type="dxa"/>
          </w:tcPr>
          <w:p w:rsidR="00ED0DE7" w:rsidRPr="00812030" w:rsidRDefault="00ED0DE7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0DE7" w:rsidRPr="00ED0DE7" w:rsidRDefault="00ED0DE7" w:rsidP="005B6658">
            <w:pPr>
              <w:tabs>
                <w:tab w:val="left" w:pos="263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Раскрепощение личности. Раскрепощение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>мышц.</w:t>
            </w:r>
          </w:p>
        </w:tc>
        <w:tc>
          <w:tcPr>
            <w:tcW w:w="707" w:type="dxa"/>
            <w:shd w:val="clear" w:color="auto" w:fill="auto"/>
          </w:tcPr>
          <w:p w:rsidR="00ED0DE7" w:rsidRPr="00ED0DE7" w:rsidRDefault="00ED0DE7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E7" w:rsidRPr="008A5401" w:rsidTr="00812030">
        <w:tc>
          <w:tcPr>
            <w:tcW w:w="817" w:type="dxa"/>
          </w:tcPr>
          <w:p w:rsidR="00ED0DE7" w:rsidRPr="00812030" w:rsidRDefault="00ED0DE7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0DE7" w:rsidRPr="00ED0DE7" w:rsidRDefault="00ED0DE7" w:rsidP="005B6658">
            <w:pPr>
              <w:tabs>
                <w:tab w:val="left" w:pos="263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Сценическое воображение 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сценическаяфантазия.</w:t>
            </w:r>
          </w:p>
        </w:tc>
        <w:tc>
          <w:tcPr>
            <w:tcW w:w="707" w:type="dxa"/>
            <w:shd w:val="clear" w:color="auto" w:fill="auto"/>
          </w:tcPr>
          <w:p w:rsidR="00ED0DE7" w:rsidRPr="00ED0DE7" w:rsidRDefault="00ED0DE7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E7" w:rsidRPr="008A5401" w:rsidTr="00812030">
        <w:tc>
          <w:tcPr>
            <w:tcW w:w="817" w:type="dxa"/>
          </w:tcPr>
          <w:p w:rsidR="00ED0DE7" w:rsidRPr="00812030" w:rsidRDefault="00ED0DE7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0DE7" w:rsidRPr="00ED0DE7" w:rsidRDefault="00ED0DE7" w:rsidP="005B6658">
            <w:pPr>
              <w:tabs>
                <w:tab w:val="left" w:pos="263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Оправданиеместадействия.</w:t>
            </w:r>
          </w:p>
        </w:tc>
        <w:tc>
          <w:tcPr>
            <w:tcW w:w="707" w:type="dxa"/>
            <w:shd w:val="clear" w:color="auto" w:fill="auto"/>
          </w:tcPr>
          <w:p w:rsidR="00ED0DE7" w:rsidRPr="00ED0DE7" w:rsidRDefault="00ED0DE7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E7" w:rsidRPr="008A5401" w:rsidTr="00812030">
        <w:tc>
          <w:tcPr>
            <w:tcW w:w="817" w:type="dxa"/>
          </w:tcPr>
          <w:p w:rsidR="00ED0DE7" w:rsidRPr="00812030" w:rsidRDefault="00ED0DE7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0DE7" w:rsidRPr="00ED0DE7" w:rsidRDefault="00ED0DE7" w:rsidP="005B6658">
            <w:pPr>
              <w:tabs>
                <w:tab w:val="left" w:pos="263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Физическоесамочувствие.</w:t>
            </w:r>
          </w:p>
        </w:tc>
        <w:tc>
          <w:tcPr>
            <w:tcW w:w="707" w:type="dxa"/>
            <w:shd w:val="clear" w:color="auto" w:fill="auto"/>
          </w:tcPr>
          <w:p w:rsidR="00ED0DE7" w:rsidRPr="00ED0DE7" w:rsidRDefault="00ED0DE7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DE7" w:rsidRPr="00ED0DE7" w:rsidRDefault="00ED0DE7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3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Сценическоедействие.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1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Этюд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органическоемолчание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рождение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>слова.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Этюднавзаимодействие.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Работанадобразом.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3"/>
              </w:tabs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Работаактеранадролью.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3"/>
              </w:tabs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Сценическоепространство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время.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3"/>
              </w:tabs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Событие. Оценка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>факта.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Сценическийэтюд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>иего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построение.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Сценическийэтюд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>иего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построение.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Этюдынасобытие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оценку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>факта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Этюдынаобщение,воображение,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физическихдействий.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Этюдынаобщение,воображение,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физическихдействий.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Этюды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бессловесноедействие</w:t>
            </w:r>
            <w:r w:rsidRPr="00ED0DE7">
              <w:rPr>
                <w:rFonts w:ascii="Times New Roman" w:hAnsi="Times New Roman"/>
                <w:spacing w:val="-2"/>
                <w:sz w:val="24"/>
                <w:szCs w:val="24"/>
              </w:rPr>
              <w:t>(парные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групповые)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F0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1"/>
              </w:tabs>
              <w:spacing w:line="31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Установкаголосовогодиапазона.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Дыхательнаягимнастика.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Дикционный</w:t>
            </w:r>
            <w:r w:rsidRPr="00ED0DE7">
              <w:rPr>
                <w:rFonts w:ascii="Times New Roman" w:hAnsi="Times New Roman"/>
                <w:spacing w:val="-2"/>
                <w:sz w:val="24"/>
                <w:szCs w:val="24"/>
              </w:rPr>
              <w:t>тренинг.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1"/>
              </w:tabs>
              <w:spacing w:before="2" w:line="32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Чистоговорки</w:t>
            </w:r>
            <w:r w:rsidRPr="00ED0D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скороговорки.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F75B8E" w:rsidRDefault="00812030" w:rsidP="00812030">
            <w:pPr>
              <w:pStyle w:val="a6"/>
              <w:numPr>
                <w:ilvl w:val="0"/>
                <w:numId w:val="24"/>
              </w:numPr>
              <w:ind w:right="141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1"/>
              </w:tabs>
              <w:spacing w:before="2" w:line="32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Орфоэпия.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1"/>
              </w:tabs>
              <w:spacing w:before="2" w:line="32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Голосовая</w:t>
            </w:r>
            <w:r w:rsidRPr="00ED0DE7">
              <w:rPr>
                <w:rFonts w:ascii="Times New Roman" w:hAnsi="Times New Roman"/>
                <w:spacing w:val="-2"/>
                <w:sz w:val="24"/>
                <w:szCs w:val="24"/>
              </w:rPr>
              <w:t>«дуга».</w:t>
            </w:r>
          </w:p>
        </w:tc>
        <w:tc>
          <w:tcPr>
            <w:tcW w:w="707" w:type="dxa"/>
            <w:shd w:val="clear" w:color="auto" w:fill="auto"/>
          </w:tcPr>
          <w:p w:rsidR="00812030" w:rsidRPr="00ED0DE7" w:rsidRDefault="00812030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F75B8E" w:rsidRDefault="00812030" w:rsidP="00812030">
            <w:pPr>
              <w:pStyle w:val="ae"/>
              <w:numPr>
                <w:ilvl w:val="0"/>
                <w:numId w:val="24"/>
              </w:numPr>
              <w:jc w:val="both"/>
              <w:rPr>
                <w:i w:val="0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Дикционный</w:t>
            </w:r>
            <w:r w:rsidRPr="00ED0DE7">
              <w:rPr>
                <w:rFonts w:ascii="Times New Roman" w:hAnsi="Times New Roman"/>
                <w:spacing w:val="-2"/>
                <w:sz w:val="24"/>
                <w:szCs w:val="24"/>
              </w:rPr>
              <w:t>тренинг.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12030" w:rsidRPr="00ED0DE7" w:rsidRDefault="00812030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2030" w:rsidRPr="00ED0DE7" w:rsidRDefault="00812030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1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Речеголосовой</w:t>
            </w:r>
            <w:r w:rsidRPr="00ED0DE7">
              <w:rPr>
                <w:rFonts w:ascii="Times New Roman" w:hAnsi="Times New Roman"/>
                <w:spacing w:val="-2"/>
                <w:sz w:val="24"/>
                <w:szCs w:val="24"/>
              </w:rPr>
              <w:t>тренинг.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12030" w:rsidRPr="00ED0DE7" w:rsidRDefault="00812030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2030" w:rsidRPr="00ED0DE7" w:rsidRDefault="00812030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Pr="00812030" w:rsidRDefault="00812030" w:rsidP="00812030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1"/>
              </w:tabs>
              <w:spacing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Вибрационныймассаж.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12030" w:rsidRPr="00ED0DE7" w:rsidRDefault="00812030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2030" w:rsidRPr="00ED0DE7" w:rsidRDefault="00812030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Default="00812030" w:rsidP="00812030">
            <w:pPr>
              <w:pStyle w:val="a6"/>
              <w:numPr>
                <w:ilvl w:val="0"/>
                <w:numId w:val="24"/>
              </w:num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1"/>
              </w:tabs>
              <w:spacing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D0DE7">
              <w:rPr>
                <w:rFonts w:ascii="Times New Roman" w:hAnsi="Times New Roman"/>
                <w:spacing w:val="-1"/>
                <w:sz w:val="24"/>
                <w:szCs w:val="24"/>
              </w:rPr>
              <w:t>Тренинг – навыки словесного действия.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12030" w:rsidRPr="00ED0DE7" w:rsidRDefault="00812030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2030" w:rsidRPr="00ED0DE7" w:rsidRDefault="00812030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30" w:rsidRPr="008A5401" w:rsidTr="00812030">
        <w:tc>
          <w:tcPr>
            <w:tcW w:w="817" w:type="dxa"/>
          </w:tcPr>
          <w:p w:rsidR="00812030" w:rsidRDefault="00812030" w:rsidP="00BF0B37">
            <w:pPr>
              <w:pStyle w:val="a6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2030" w:rsidRPr="00ED0DE7" w:rsidRDefault="00812030" w:rsidP="005B6658">
            <w:pPr>
              <w:tabs>
                <w:tab w:val="left" w:pos="261"/>
              </w:tabs>
              <w:spacing w:line="322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7E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12030" w:rsidRPr="00ED0DE7" w:rsidRDefault="00812030" w:rsidP="005B665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2030" w:rsidRPr="00ED0DE7" w:rsidRDefault="00812030" w:rsidP="00F0275F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2030" w:rsidRPr="00ED0DE7" w:rsidRDefault="00812030" w:rsidP="001460A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3EC7" w:rsidRPr="008A5401" w:rsidRDefault="00493EC7" w:rsidP="001460A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493EC7" w:rsidRPr="008A5401" w:rsidRDefault="00493EC7" w:rsidP="001460A3">
      <w:pPr>
        <w:ind w:right="141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br w:type="page"/>
      </w:r>
    </w:p>
    <w:p w:rsidR="00493EC7" w:rsidRPr="008A5401" w:rsidRDefault="00493EC7" w:rsidP="001460A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  <w:sectPr w:rsidR="00493EC7" w:rsidRPr="008A5401" w:rsidSect="005F7BB2">
          <w:footerReference w:type="default" r:id="rId9"/>
          <w:pgSz w:w="11906" w:h="16838"/>
          <w:pgMar w:top="709" w:right="566" w:bottom="851" w:left="850" w:header="708" w:footer="405" w:gutter="0"/>
          <w:cols w:space="708"/>
          <w:titlePg/>
          <w:docGrid w:linePitch="360"/>
        </w:sectPr>
      </w:pPr>
    </w:p>
    <w:p w:rsidR="005613D5" w:rsidRDefault="00B96D6A" w:rsidP="001460A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ТЕМАТИЧЕСКИЙ ПЛАН ПРОГРАММЫ УЧЕБНЫХ ДИСЦИПЛИН</w:t>
      </w:r>
    </w:p>
    <w:p w:rsidR="00A742B0" w:rsidRPr="008A5401" w:rsidRDefault="00A742B0" w:rsidP="001460A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7"/>
        <w:gridCol w:w="9468"/>
        <w:gridCol w:w="1262"/>
        <w:gridCol w:w="1266"/>
      </w:tblGrid>
      <w:tr w:rsidR="003B651A" w:rsidRPr="008A5401" w:rsidTr="008B07CC">
        <w:trPr>
          <w:trHeight w:val="20"/>
        </w:trPr>
        <w:tc>
          <w:tcPr>
            <w:tcW w:w="2802" w:type="dxa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5" w:type="dxa"/>
            <w:gridSpan w:val="2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A540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62" w:type="dxa"/>
            <w:shd w:val="clear" w:color="auto" w:fill="auto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66" w:type="dxa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B651A" w:rsidRPr="008A5401" w:rsidTr="008B07CC">
        <w:trPr>
          <w:trHeight w:val="20"/>
        </w:trPr>
        <w:tc>
          <w:tcPr>
            <w:tcW w:w="2802" w:type="dxa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65" w:type="dxa"/>
            <w:gridSpan w:val="2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B651A" w:rsidRPr="008A540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B651A" w:rsidRPr="008A5401" w:rsidTr="008B07CC">
        <w:trPr>
          <w:trHeight w:val="20"/>
        </w:trPr>
        <w:tc>
          <w:tcPr>
            <w:tcW w:w="2802" w:type="dxa"/>
            <w:vMerge w:val="restart"/>
          </w:tcPr>
          <w:p w:rsidR="003B651A" w:rsidRPr="003B651A" w:rsidRDefault="00F0275F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B651A" w:rsidRPr="003B651A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CD51D0" w:rsidRPr="0081203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Работа над элементами сценического мастерства</w:t>
            </w:r>
          </w:p>
        </w:tc>
        <w:tc>
          <w:tcPr>
            <w:tcW w:w="10065" w:type="dxa"/>
            <w:gridSpan w:val="2"/>
          </w:tcPr>
          <w:p w:rsidR="003B651A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3B651A" w:rsidRPr="00AF38B1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3B651A" w:rsidRPr="001C081A" w:rsidRDefault="003B651A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Основныеэлементыактерскогомастерства. Элементы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внешней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техникиактера.</w:t>
            </w:r>
          </w:p>
        </w:tc>
        <w:tc>
          <w:tcPr>
            <w:tcW w:w="1262" w:type="dxa"/>
            <w:shd w:val="clear" w:color="auto" w:fill="auto"/>
          </w:tcPr>
          <w:p w:rsidR="00CD51D0" w:rsidRPr="00AA1214" w:rsidRDefault="00CD51D0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CD51D0" w:rsidRPr="001C08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pct5" w:color="auto" w:fill="auto"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pct5" w:color="auto" w:fill="auto"/>
          </w:tcPr>
          <w:p w:rsidR="00CD51D0" w:rsidRPr="001C08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Раскрепощение личности. Раскрепощение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мышц.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pct5" w:color="auto" w:fill="auto"/>
          </w:tcPr>
          <w:p w:rsidR="00CD51D0" w:rsidRPr="00AA1214" w:rsidRDefault="00CD51D0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5" w:color="auto" w:fill="auto"/>
          </w:tcPr>
          <w:p w:rsidR="00CD51D0" w:rsidRPr="001C08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Сценическое воображение 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сценическаяфантазия.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pct5" w:color="auto" w:fill="auto"/>
          </w:tcPr>
          <w:p w:rsidR="00CD51D0" w:rsidRPr="00AA1214" w:rsidRDefault="00CD51D0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5" w:color="auto" w:fill="auto"/>
          </w:tcPr>
          <w:p w:rsidR="00CD51D0" w:rsidRPr="001C08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Оправданиеместадействия.</w:t>
            </w:r>
          </w:p>
        </w:tc>
        <w:tc>
          <w:tcPr>
            <w:tcW w:w="1262" w:type="dxa"/>
            <w:shd w:val="pct5" w:color="auto" w:fill="auto"/>
          </w:tcPr>
          <w:p w:rsidR="00CD51D0" w:rsidRPr="00AA1214" w:rsidRDefault="00CD51D0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shd w:val="pct5" w:color="auto" w:fill="auto"/>
          </w:tcPr>
          <w:p w:rsidR="00CD51D0" w:rsidRPr="001C08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Физическоесамочувствие.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pct5" w:color="auto" w:fill="auto"/>
          </w:tcPr>
          <w:p w:rsidR="00CD51D0" w:rsidRPr="00AA1214" w:rsidRDefault="00CD51D0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5" w:color="auto" w:fill="auto"/>
          </w:tcPr>
          <w:p w:rsidR="00CD51D0" w:rsidRPr="001C081A" w:rsidRDefault="00CD51D0" w:rsidP="004F49BD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Сценическоедействие.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pct5" w:color="auto" w:fill="auto"/>
          </w:tcPr>
          <w:p w:rsidR="00CD51D0" w:rsidRPr="00AA1214" w:rsidRDefault="00CD51D0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5" w:color="auto" w:fill="auto"/>
          </w:tcPr>
          <w:p w:rsidR="00CD51D0" w:rsidRPr="001C081A" w:rsidRDefault="00CD51D0" w:rsidP="004F49BD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Этюд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органическоемолчание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рождение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слова.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Этюднавзаимодействие.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pct5" w:color="auto" w:fill="auto"/>
          </w:tcPr>
          <w:p w:rsidR="00CD51D0" w:rsidRPr="00AA1214" w:rsidRDefault="00CD51D0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5" w:color="auto" w:fill="auto"/>
          </w:tcPr>
          <w:p w:rsidR="00CD51D0" w:rsidRPr="001C081A" w:rsidRDefault="00CD51D0" w:rsidP="004F49BD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Работанадобразом.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pct5" w:color="auto" w:fill="auto"/>
          </w:tcPr>
          <w:p w:rsidR="00CD51D0" w:rsidRPr="00AA1214" w:rsidRDefault="00CD51D0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5" w:color="auto" w:fill="auto"/>
          </w:tcPr>
          <w:p w:rsidR="00CD51D0" w:rsidRPr="001C081A" w:rsidRDefault="00CD51D0" w:rsidP="004F49BD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Работаактеранадролью.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pct5" w:color="auto" w:fill="auto"/>
          </w:tcPr>
          <w:p w:rsidR="00CD51D0" w:rsidRPr="00AA1214" w:rsidRDefault="00CD51D0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5" w:color="auto" w:fill="auto"/>
          </w:tcPr>
          <w:p w:rsidR="00CD51D0" w:rsidRPr="001C081A" w:rsidRDefault="00CD51D0" w:rsidP="004F49BD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3B65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Сценическоепространство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время.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pct5" w:color="auto" w:fill="auto"/>
          </w:tcPr>
          <w:p w:rsidR="00CD51D0" w:rsidRPr="00AA1214" w:rsidRDefault="00CD51D0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5" w:color="auto" w:fill="auto"/>
          </w:tcPr>
          <w:p w:rsidR="00CD51D0" w:rsidRPr="001C081A" w:rsidRDefault="00CD51D0" w:rsidP="004F49BD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BD" w:rsidRPr="008A5401" w:rsidTr="008B07CC">
        <w:trPr>
          <w:trHeight w:val="20"/>
        </w:trPr>
        <w:tc>
          <w:tcPr>
            <w:tcW w:w="2802" w:type="dxa"/>
            <w:vMerge w:val="restart"/>
          </w:tcPr>
          <w:p w:rsidR="004F49BD" w:rsidRPr="003B651A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1A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81203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Работа над этюдом</w:t>
            </w:r>
          </w:p>
        </w:tc>
        <w:tc>
          <w:tcPr>
            <w:tcW w:w="10065" w:type="dxa"/>
            <w:gridSpan w:val="2"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2" w:type="dxa"/>
            <w:shd w:val="pct5" w:color="auto" w:fill="auto"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pct5" w:color="auto" w:fill="auto"/>
          </w:tcPr>
          <w:p w:rsidR="004F49BD" w:rsidRPr="001C081A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9BD" w:rsidRPr="008A5401" w:rsidTr="008B07CC">
        <w:trPr>
          <w:trHeight w:val="20"/>
        </w:trPr>
        <w:tc>
          <w:tcPr>
            <w:tcW w:w="2802" w:type="dxa"/>
            <w:vMerge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8" w:type="dxa"/>
          </w:tcPr>
          <w:p w:rsidR="004F49BD" w:rsidRPr="00812030" w:rsidRDefault="004F49BD" w:rsidP="004F49BD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Событие. Оценка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факта.</w:t>
            </w:r>
          </w:p>
        </w:tc>
        <w:tc>
          <w:tcPr>
            <w:tcW w:w="1262" w:type="dxa"/>
            <w:shd w:val="pct5" w:color="auto" w:fill="auto"/>
          </w:tcPr>
          <w:p w:rsidR="004F49BD" w:rsidRPr="00AA1214" w:rsidRDefault="004F49BD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shd w:val="pct5" w:color="auto" w:fill="auto"/>
          </w:tcPr>
          <w:p w:rsidR="004F49BD" w:rsidRPr="001C081A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9BD" w:rsidRPr="008A5401" w:rsidTr="008B07CC">
        <w:trPr>
          <w:trHeight w:val="20"/>
        </w:trPr>
        <w:tc>
          <w:tcPr>
            <w:tcW w:w="2802" w:type="dxa"/>
            <w:vMerge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4F49BD" w:rsidRPr="00812030" w:rsidRDefault="004F49BD" w:rsidP="004F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Сценическийэтюд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иего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построение.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pct5" w:color="auto" w:fill="auto"/>
          </w:tcPr>
          <w:p w:rsidR="004F49BD" w:rsidRPr="00AA1214" w:rsidRDefault="004F49BD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5" w:color="auto" w:fill="auto"/>
          </w:tcPr>
          <w:p w:rsidR="004F49BD" w:rsidRPr="001C081A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9BD" w:rsidRPr="008A5401" w:rsidTr="008B07CC">
        <w:trPr>
          <w:trHeight w:val="20"/>
        </w:trPr>
        <w:tc>
          <w:tcPr>
            <w:tcW w:w="2802" w:type="dxa"/>
            <w:vMerge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68" w:type="dxa"/>
          </w:tcPr>
          <w:p w:rsidR="004F49BD" w:rsidRPr="00812030" w:rsidRDefault="004F49BD" w:rsidP="004F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Этюдынасобытие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оценку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факта</w:t>
            </w:r>
          </w:p>
        </w:tc>
        <w:tc>
          <w:tcPr>
            <w:tcW w:w="1262" w:type="dxa"/>
            <w:shd w:val="pct5" w:color="auto" w:fill="auto"/>
          </w:tcPr>
          <w:p w:rsidR="004F49BD" w:rsidRPr="00AA1214" w:rsidRDefault="004F49BD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shd w:val="pct5" w:color="auto" w:fill="auto"/>
          </w:tcPr>
          <w:p w:rsidR="004F49BD" w:rsidRPr="001C081A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9BD" w:rsidRPr="008A5401" w:rsidTr="008B07CC">
        <w:trPr>
          <w:trHeight w:val="20"/>
        </w:trPr>
        <w:tc>
          <w:tcPr>
            <w:tcW w:w="2802" w:type="dxa"/>
            <w:vMerge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68" w:type="dxa"/>
          </w:tcPr>
          <w:p w:rsidR="004F49BD" w:rsidRPr="00812030" w:rsidRDefault="004F49BD" w:rsidP="004F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Этюдынаобщение,воображение,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физическихдействий.</w:t>
            </w:r>
          </w:p>
        </w:tc>
        <w:tc>
          <w:tcPr>
            <w:tcW w:w="1262" w:type="dxa"/>
            <w:shd w:val="pct5" w:color="auto" w:fill="auto"/>
          </w:tcPr>
          <w:p w:rsidR="004F49BD" w:rsidRPr="00AA1214" w:rsidRDefault="004F49BD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shd w:val="pct5" w:color="auto" w:fill="auto"/>
          </w:tcPr>
          <w:p w:rsidR="004F49BD" w:rsidRPr="001C081A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49BD" w:rsidRPr="008A5401" w:rsidTr="008B07CC">
        <w:trPr>
          <w:trHeight w:val="20"/>
        </w:trPr>
        <w:tc>
          <w:tcPr>
            <w:tcW w:w="2802" w:type="dxa"/>
            <w:vMerge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4F49BD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68" w:type="dxa"/>
          </w:tcPr>
          <w:p w:rsidR="004F49BD" w:rsidRPr="00812030" w:rsidRDefault="004F49BD" w:rsidP="004F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Этюды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бессловесноедействие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(парные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групповые)</w:t>
            </w:r>
          </w:p>
        </w:tc>
        <w:tc>
          <w:tcPr>
            <w:tcW w:w="1262" w:type="dxa"/>
            <w:shd w:val="pct5" w:color="auto" w:fill="auto"/>
          </w:tcPr>
          <w:p w:rsidR="004F49BD" w:rsidRPr="00AA1214" w:rsidRDefault="004F49BD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shd w:val="pct5" w:color="auto" w:fill="auto"/>
          </w:tcPr>
          <w:p w:rsidR="004F49BD" w:rsidRPr="001C081A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 w:val="restart"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51A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81203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Работа над техникой речи</w:t>
            </w:r>
          </w:p>
        </w:tc>
        <w:tc>
          <w:tcPr>
            <w:tcW w:w="10065" w:type="dxa"/>
            <w:gridSpan w:val="2"/>
          </w:tcPr>
          <w:p w:rsidR="00CD51D0" w:rsidRPr="00AF38B1" w:rsidRDefault="00CD51D0" w:rsidP="004F49BD">
            <w:pPr>
              <w:pStyle w:val="a6"/>
              <w:spacing w:after="0" w:line="240" w:lineRule="auto"/>
              <w:ind w:left="33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2" w:type="dxa"/>
            <w:shd w:val="clear" w:color="auto" w:fill="auto"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:rsidR="00CD51D0" w:rsidRPr="001C081A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Чистоговорки</w:t>
            </w:r>
            <w:r w:rsidRPr="008120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скороговорки.</w:t>
            </w:r>
          </w:p>
        </w:tc>
        <w:tc>
          <w:tcPr>
            <w:tcW w:w="1262" w:type="dxa"/>
            <w:shd w:val="clear" w:color="auto" w:fill="auto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D51D0" w:rsidRPr="00BC4328" w:rsidRDefault="004F49BD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Орфоэпия.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D51D0" w:rsidRPr="00BC4328" w:rsidRDefault="004F49BD" w:rsidP="004F4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CD51D0" w:rsidRPr="00AF38B1" w:rsidRDefault="00CD51D0" w:rsidP="004F49BD">
            <w:pPr>
              <w:pStyle w:val="a6"/>
              <w:tabs>
                <w:tab w:val="left" w:pos="0"/>
              </w:tabs>
              <w:suppressAutoHyphens/>
              <w:spacing w:after="0" w:line="240" w:lineRule="auto"/>
              <w:ind w:left="33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2" w:type="dxa"/>
            <w:shd w:val="pct5" w:color="auto" w:fill="auto"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pct5" w:color="auto" w:fill="auto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Установкаголосовогодиапазона.</w:t>
            </w:r>
          </w:p>
        </w:tc>
        <w:tc>
          <w:tcPr>
            <w:tcW w:w="1262" w:type="dxa"/>
            <w:shd w:val="pct5" w:color="auto" w:fill="auto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pct5" w:color="auto" w:fill="auto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Дыхательнаягимнастика.</w:t>
            </w:r>
          </w:p>
        </w:tc>
        <w:tc>
          <w:tcPr>
            <w:tcW w:w="1262" w:type="dxa"/>
            <w:shd w:val="pct5" w:color="auto" w:fill="auto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pct5" w:color="auto" w:fill="auto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Дикционный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тренинг.</w:t>
            </w:r>
          </w:p>
        </w:tc>
        <w:tc>
          <w:tcPr>
            <w:tcW w:w="1262" w:type="dxa"/>
            <w:shd w:val="pct5" w:color="auto" w:fill="auto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pct5" w:color="auto" w:fill="auto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Голосовая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«дуга».</w:t>
            </w:r>
          </w:p>
        </w:tc>
        <w:tc>
          <w:tcPr>
            <w:tcW w:w="1262" w:type="dxa"/>
            <w:shd w:val="pct5" w:color="auto" w:fill="auto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pct5" w:color="auto" w:fill="auto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Дикционный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тренинг.</w:t>
            </w:r>
          </w:p>
        </w:tc>
        <w:tc>
          <w:tcPr>
            <w:tcW w:w="1262" w:type="dxa"/>
            <w:shd w:val="pct5" w:color="auto" w:fill="auto"/>
            <w:vAlign w:val="center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pct5" w:color="auto" w:fill="auto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Речеголосовой</w:t>
            </w:r>
            <w:r w:rsidRPr="00812030">
              <w:rPr>
                <w:rFonts w:ascii="Times New Roman" w:hAnsi="Times New Roman"/>
                <w:spacing w:val="-2"/>
                <w:sz w:val="24"/>
                <w:szCs w:val="24"/>
              </w:rPr>
              <w:t>тренинг.</w:t>
            </w:r>
          </w:p>
        </w:tc>
        <w:tc>
          <w:tcPr>
            <w:tcW w:w="1262" w:type="dxa"/>
            <w:shd w:val="pct5" w:color="auto" w:fill="auto"/>
            <w:vAlign w:val="center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pct5" w:color="auto" w:fill="auto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Вибрационныймассаж.</w:t>
            </w:r>
          </w:p>
        </w:tc>
        <w:tc>
          <w:tcPr>
            <w:tcW w:w="1262" w:type="dxa"/>
            <w:shd w:val="pct5" w:color="auto" w:fill="auto"/>
            <w:vAlign w:val="center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pct5" w:color="auto" w:fill="auto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1D0" w:rsidRPr="008A5401" w:rsidTr="008B07CC">
        <w:trPr>
          <w:trHeight w:val="7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68" w:type="dxa"/>
          </w:tcPr>
          <w:p w:rsidR="00CD51D0" w:rsidRPr="00812030" w:rsidRDefault="00CD51D0" w:rsidP="004F49BD">
            <w:pPr>
              <w:tabs>
                <w:tab w:val="left" w:pos="261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Тренинг – навыки словесного действия.</w:t>
            </w:r>
          </w:p>
        </w:tc>
        <w:tc>
          <w:tcPr>
            <w:tcW w:w="1262" w:type="dxa"/>
            <w:shd w:val="pct5" w:color="auto" w:fill="auto"/>
            <w:vAlign w:val="center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pct5" w:color="auto" w:fill="auto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  <w:vMerge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CD51D0" w:rsidRPr="00AF38B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8" w:type="dxa"/>
          </w:tcPr>
          <w:p w:rsidR="00CD51D0" w:rsidRPr="00812030" w:rsidRDefault="00CD51D0" w:rsidP="004F49BD">
            <w:pPr>
              <w:pStyle w:val="a6"/>
              <w:spacing w:after="0" w:line="240" w:lineRule="auto"/>
              <w:ind w:left="0" w:right="14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2030">
              <w:rPr>
                <w:rFonts w:ascii="Times New Roman" w:hAnsi="Times New Roman"/>
                <w:spacing w:val="-1"/>
                <w:sz w:val="24"/>
                <w:szCs w:val="24"/>
              </w:rPr>
              <w:t>Итоговое занятие</w:t>
            </w:r>
          </w:p>
        </w:tc>
        <w:tc>
          <w:tcPr>
            <w:tcW w:w="1262" w:type="dxa"/>
            <w:shd w:val="pct5" w:color="auto" w:fill="auto"/>
            <w:vAlign w:val="center"/>
          </w:tcPr>
          <w:p w:rsidR="00CD51D0" w:rsidRPr="00D25E32" w:rsidRDefault="00CD51D0" w:rsidP="004F49BD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pct5" w:color="auto" w:fill="auto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1D0" w:rsidRPr="008A5401" w:rsidTr="008B07CC">
        <w:trPr>
          <w:trHeight w:val="20"/>
        </w:trPr>
        <w:tc>
          <w:tcPr>
            <w:tcW w:w="2802" w:type="dxa"/>
          </w:tcPr>
          <w:p w:rsidR="00CD51D0" w:rsidRPr="00AF38B1" w:rsidRDefault="00CD51D0" w:rsidP="004F49BD">
            <w:pPr>
              <w:pStyle w:val="a6"/>
              <w:tabs>
                <w:tab w:val="left" w:pos="0"/>
              </w:tabs>
              <w:suppressAutoHyphens/>
              <w:spacing w:after="0" w:line="240" w:lineRule="auto"/>
              <w:ind w:left="33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CD51D0" w:rsidRPr="00AF38B1" w:rsidRDefault="00CD51D0" w:rsidP="004F49BD">
            <w:pPr>
              <w:pStyle w:val="a6"/>
              <w:tabs>
                <w:tab w:val="left" w:pos="0"/>
              </w:tabs>
              <w:suppressAutoHyphens/>
              <w:spacing w:after="0" w:line="240" w:lineRule="auto"/>
              <w:ind w:left="33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38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2" w:type="dxa"/>
            <w:shd w:val="clear" w:color="auto" w:fill="auto"/>
          </w:tcPr>
          <w:p w:rsidR="00CD51D0" w:rsidRPr="00AF38B1" w:rsidRDefault="004F49BD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66" w:type="dxa"/>
          </w:tcPr>
          <w:p w:rsidR="00CD51D0" w:rsidRPr="008A5401" w:rsidRDefault="00CD51D0" w:rsidP="004F4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96D6A" w:rsidRPr="008A5401" w:rsidRDefault="00B96D6A" w:rsidP="001460A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460A3" w:rsidRDefault="001460A3" w:rsidP="001460A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F38DD" w:rsidRDefault="008F38DD" w:rsidP="001460A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61363" w:rsidRDefault="00161363" w:rsidP="001460A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96D6A" w:rsidRPr="008A5401" w:rsidRDefault="00B96D6A" w:rsidP="001460A3">
      <w:pPr>
        <w:ind w:right="141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br w:type="page"/>
      </w:r>
    </w:p>
    <w:p w:rsidR="00493EC7" w:rsidRPr="008A5401" w:rsidRDefault="00493EC7" w:rsidP="001460A3">
      <w:pPr>
        <w:ind w:right="141"/>
        <w:jc w:val="both"/>
        <w:rPr>
          <w:rFonts w:ascii="Times New Roman" w:hAnsi="Times New Roman" w:cs="Times New Roman"/>
          <w:sz w:val="28"/>
          <w:szCs w:val="28"/>
        </w:rPr>
        <w:sectPr w:rsidR="00493EC7" w:rsidRPr="008A5401" w:rsidSect="00A37E95">
          <w:pgSz w:w="16838" w:h="11906" w:orient="landscape"/>
          <w:pgMar w:top="851" w:right="566" w:bottom="851" w:left="709" w:header="709" w:footer="403" w:gutter="0"/>
          <w:cols w:space="708"/>
          <w:docGrid w:linePitch="360"/>
        </w:sectPr>
      </w:pPr>
    </w:p>
    <w:p w:rsidR="00B96D6A" w:rsidRPr="008A5401" w:rsidRDefault="00FE5FBA" w:rsidP="001460A3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ОРГАНИЗАЦИОННО-ПЕДАГОГИЧЕСКИЕ УСЛОВИЯ РЕАЛИЗАЦИИ ПРОГРАММЫ</w:t>
      </w:r>
    </w:p>
    <w:p w:rsidR="00FE5FBA" w:rsidRPr="008A5401" w:rsidRDefault="00FE5FBA" w:rsidP="001460A3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5.1. Материально-техническое обеспечение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8"/>
        <w:gridCol w:w="7513"/>
      </w:tblGrid>
      <w:tr w:rsidR="00115021" w:rsidRPr="008A5401" w:rsidTr="00A93284">
        <w:tc>
          <w:tcPr>
            <w:tcW w:w="758" w:type="dxa"/>
          </w:tcPr>
          <w:p w:rsidR="00115021" w:rsidRPr="008A5401" w:rsidRDefault="00115021" w:rsidP="001460A3">
            <w:pPr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115021" w:rsidRPr="008A5401" w:rsidRDefault="00115021" w:rsidP="001460A3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115021" w:rsidRPr="008A5401" w:rsidTr="00A93284">
        <w:tc>
          <w:tcPr>
            <w:tcW w:w="8271" w:type="dxa"/>
            <w:gridSpan w:val="2"/>
          </w:tcPr>
          <w:p w:rsidR="00115021" w:rsidRPr="008A5401" w:rsidRDefault="00A93284" w:rsidP="001460A3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115021" w:rsidRPr="008A5401" w:rsidTr="00A93284">
        <w:tc>
          <w:tcPr>
            <w:tcW w:w="758" w:type="dxa"/>
          </w:tcPr>
          <w:p w:rsidR="00115021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</w:tcPr>
          <w:p w:rsidR="00115021" w:rsidRPr="008A5401" w:rsidRDefault="001716F0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F0">
              <w:rPr>
                <w:rFonts w:ascii="Times New Roman" w:hAnsi="Times New Roman" w:cs="Times New Roman"/>
                <w:sz w:val="28"/>
                <w:szCs w:val="28"/>
              </w:rPr>
              <w:t>Кабинет театрального творчества (со сценической площадкой)</w:t>
            </w:r>
          </w:p>
        </w:tc>
      </w:tr>
      <w:tr w:rsidR="00115021" w:rsidRPr="008A5401" w:rsidTr="00A93284">
        <w:tc>
          <w:tcPr>
            <w:tcW w:w="8271" w:type="dxa"/>
            <w:gridSpan w:val="2"/>
          </w:tcPr>
          <w:p w:rsidR="00115021" w:rsidRPr="008A5401" w:rsidRDefault="00C84B73" w:rsidP="001460A3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15021" w:rsidRPr="008A5401" w:rsidTr="00A93284">
        <w:tc>
          <w:tcPr>
            <w:tcW w:w="758" w:type="dxa"/>
          </w:tcPr>
          <w:p w:rsidR="00115021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15021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>Проектор для трансляции мульти-медиа</w:t>
            </w:r>
          </w:p>
        </w:tc>
      </w:tr>
      <w:tr w:rsidR="00115021" w:rsidRPr="008A5401" w:rsidTr="00A93284">
        <w:tc>
          <w:tcPr>
            <w:tcW w:w="758" w:type="dxa"/>
          </w:tcPr>
          <w:p w:rsidR="00115021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115021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1C06F6" w:rsidRPr="008A5401" w:rsidTr="00A93284">
        <w:tc>
          <w:tcPr>
            <w:tcW w:w="758" w:type="dxa"/>
          </w:tcPr>
          <w:p w:rsidR="001C06F6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1C06F6" w:rsidRPr="008A5401" w:rsidRDefault="00DF040F" w:rsidP="001460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1">
              <w:rPr>
                <w:rFonts w:ascii="Times New Roman" w:hAnsi="Times New Roman" w:cs="Times New Roman"/>
                <w:sz w:val="28"/>
                <w:szCs w:val="28"/>
              </w:rPr>
              <w:t>Аудио-колонки</w:t>
            </w:r>
          </w:p>
        </w:tc>
      </w:tr>
    </w:tbl>
    <w:p w:rsidR="00FE5FBA" w:rsidRPr="008A5401" w:rsidRDefault="00FE5FBA" w:rsidP="001460A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6E78" w:rsidRPr="008A5401" w:rsidRDefault="00C45E40" w:rsidP="001460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0"/>
        <w:rPr>
          <w:b/>
          <w:bCs/>
          <w:sz w:val="28"/>
          <w:szCs w:val="28"/>
        </w:rPr>
      </w:pPr>
      <w:r w:rsidRPr="008A5401">
        <w:rPr>
          <w:b/>
          <w:bCs/>
          <w:sz w:val="28"/>
          <w:szCs w:val="28"/>
        </w:rPr>
        <w:t>5</w:t>
      </w:r>
      <w:r w:rsidR="00656E78" w:rsidRPr="008A5401">
        <w:rPr>
          <w:b/>
          <w:bCs/>
          <w:sz w:val="28"/>
          <w:szCs w:val="28"/>
        </w:rPr>
        <w:t>.2. Информационное обеспечение обучения</w:t>
      </w:r>
    </w:p>
    <w:p w:rsidR="00656E78" w:rsidRPr="008A5401" w:rsidRDefault="00656E78" w:rsidP="0014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656E78" w:rsidRPr="00E052E3" w:rsidRDefault="00656E78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E052E3">
        <w:rPr>
          <w:rFonts w:ascii="Times New Roman" w:hAnsi="Times New Roman" w:cs="Times New Roman"/>
          <w:i/>
          <w:snapToGrid w:val="0"/>
          <w:sz w:val="28"/>
          <w:szCs w:val="28"/>
        </w:rPr>
        <w:t>Основные источники:</w:t>
      </w:r>
    </w:p>
    <w:p w:rsidR="00D96D6B" w:rsidRPr="00E052E3" w:rsidRDefault="00D96D6B" w:rsidP="0035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2E3">
        <w:rPr>
          <w:rFonts w:ascii="Times New Roman" w:eastAsia="Times New Roman" w:hAnsi="Times New Roman" w:cs="Times New Roman"/>
          <w:sz w:val="28"/>
          <w:szCs w:val="28"/>
        </w:rPr>
        <w:t xml:space="preserve">Сценическая речь: учебник / под ред. И.П. Козляниновой, И.Ю. Промптовой. – М.: ГИТИС, 2002. – 511 с. ; То же </w:t>
      </w:r>
      <w:r w:rsidRPr="00E052E3">
        <w:rPr>
          <w:rFonts w:ascii="Times New Roman" w:eastAsia="Times New Roman" w:hAnsi="Times New Roman" w:cs="Times New Roman"/>
          <w:bCs/>
          <w:sz w:val="28"/>
          <w:szCs w:val="28"/>
        </w:rPr>
        <w:t>[электронный ресурс]. – URL:</w:t>
      </w:r>
      <w:hyperlink r:id="rId10" w:history="1">
        <w:r w:rsidRPr="00E052E3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</w:rPr>
          <w:t>https://uchebniki-besplatno.com/masterstvo-akterskoe/stsenicheskaya-rech-uchebnik-pod-red.html</w:t>
        </w:r>
      </w:hyperlink>
    </w:p>
    <w:p w:rsidR="00E052E3" w:rsidRPr="00E052E3" w:rsidRDefault="00E052E3" w:rsidP="00E052E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2E3">
        <w:rPr>
          <w:rFonts w:ascii="Times New Roman" w:eastAsia="Times New Roman" w:hAnsi="Times New Roman" w:cs="Times New Roman"/>
          <w:sz w:val="28"/>
          <w:szCs w:val="28"/>
        </w:rPr>
        <w:t>Соснова М.Л. Искусство актера: учеб.пособие / М.Л. Соснова. – М.: Академический Проект; Трикста, 2008. – 430 с.</w:t>
      </w:r>
    </w:p>
    <w:p w:rsidR="00656E78" w:rsidRPr="00E052E3" w:rsidRDefault="00656E78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E052E3">
        <w:rPr>
          <w:rFonts w:ascii="Times New Roman" w:hAnsi="Times New Roman" w:cs="Times New Roman"/>
          <w:i/>
          <w:snapToGrid w:val="0"/>
          <w:sz w:val="28"/>
          <w:szCs w:val="28"/>
        </w:rPr>
        <w:t>Дополнительные источники:</w:t>
      </w:r>
    </w:p>
    <w:p w:rsidR="00D96D6B" w:rsidRPr="00E052E3" w:rsidRDefault="00D96D6B" w:rsidP="00354B3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2E3">
        <w:rPr>
          <w:rFonts w:ascii="Times New Roman" w:eastAsia="Times New Roman" w:hAnsi="Times New Roman" w:cs="Times New Roman"/>
          <w:sz w:val="28"/>
          <w:szCs w:val="28"/>
        </w:rPr>
        <w:t>Почикаева Н.М. Искусство речи: практ. пособие для учащихся училищ искусств и культуры, учителей и руководителей художественной самодеятельности / Н.М. Почикаева. – М.: Март ; Ростов н/Д: Март, 2005. – 348 с.</w:t>
      </w:r>
    </w:p>
    <w:p w:rsidR="008D4BF5" w:rsidRPr="00E052E3" w:rsidRDefault="008D4BF5" w:rsidP="00354B34">
      <w:pPr>
        <w:pStyle w:val="a6"/>
        <w:numPr>
          <w:ilvl w:val="0"/>
          <w:numId w:val="20"/>
        </w:numPr>
        <w:autoSpaceDE w:val="0"/>
        <w:autoSpaceDN w:val="0"/>
        <w:spacing w:before="100" w:beforeAutospacing="1" w:after="0" w:afterAutospacing="1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2E3">
        <w:rPr>
          <w:rFonts w:ascii="Times New Roman" w:eastAsia="Times New Roman" w:hAnsi="Times New Roman" w:cs="Times New Roman"/>
          <w:sz w:val="28"/>
          <w:szCs w:val="28"/>
        </w:rPr>
        <w:t>Культура речи</w:t>
      </w:r>
      <w:r w:rsidRPr="00E052E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E052E3"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Pr="00E052E3">
        <w:rPr>
          <w:rFonts w:ascii="Times New Roman" w:eastAsia="Times New Roman" w:hAnsi="Times New Roman" w:cs="Times New Roman"/>
          <w:bCs/>
          <w:sz w:val="28"/>
          <w:szCs w:val="28"/>
        </w:rPr>
        <w:t xml:space="preserve"> : учеб.пособие / коллектив авторов ; </w:t>
      </w:r>
      <w:r w:rsidRPr="00E052E3">
        <w:rPr>
          <w:rFonts w:ascii="Times New Roman" w:eastAsia="Times New Roman" w:hAnsi="Times New Roman" w:cs="Times New Roman"/>
          <w:sz w:val="28"/>
          <w:szCs w:val="28"/>
        </w:rPr>
        <w:t>подред</w:t>
      </w:r>
      <w:r w:rsidRPr="00E052E3">
        <w:rPr>
          <w:rFonts w:ascii="Times New Roman" w:eastAsia="Times New Roman" w:hAnsi="Times New Roman" w:cs="Times New Roman"/>
          <w:bCs/>
          <w:sz w:val="28"/>
          <w:szCs w:val="28"/>
        </w:rPr>
        <w:t xml:space="preserve">. В. Д. </w:t>
      </w:r>
      <w:r w:rsidRPr="00E052E3">
        <w:rPr>
          <w:rFonts w:ascii="Times New Roman" w:eastAsia="Times New Roman" w:hAnsi="Times New Roman" w:cs="Times New Roman"/>
          <w:sz w:val="28"/>
          <w:szCs w:val="28"/>
        </w:rPr>
        <w:t>Черняк</w:t>
      </w:r>
      <w:r w:rsidRPr="00E052E3">
        <w:rPr>
          <w:rFonts w:ascii="Times New Roman" w:eastAsia="Times New Roman" w:hAnsi="Times New Roman" w:cs="Times New Roman"/>
          <w:bCs/>
          <w:sz w:val="28"/>
          <w:szCs w:val="28"/>
        </w:rPr>
        <w:t>. – Москва :Кронус, 2014. – 280 с. – (Бакалавриат).</w:t>
      </w:r>
    </w:p>
    <w:p w:rsidR="00D96D6B" w:rsidRPr="00E052E3" w:rsidRDefault="00D96D6B" w:rsidP="00354B34">
      <w:pPr>
        <w:pStyle w:val="a6"/>
        <w:numPr>
          <w:ilvl w:val="0"/>
          <w:numId w:val="20"/>
        </w:numPr>
        <w:autoSpaceDE w:val="0"/>
        <w:autoSpaceDN w:val="0"/>
        <w:spacing w:before="100" w:beforeAutospacing="1" w:after="0" w:afterAutospacing="1" w:line="240" w:lineRule="auto"/>
        <w:ind w:right="-108"/>
        <w:jc w:val="both"/>
        <w:rPr>
          <w:rStyle w:val="af0"/>
          <w:rFonts w:ascii="Times New Roman" w:hAnsi="Times New Roman" w:cs="Times New Roman"/>
          <w:snapToGrid w:val="0"/>
          <w:color w:val="auto"/>
          <w:sz w:val="28"/>
          <w:szCs w:val="28"/>
          <w:u w:val="none"/>
        </w:rPr>
      </w:pPr>
      <w:r w:rsidRPr="00E052E3">
        <w:rPr>
          <w:rFonts w:ascii="Times New Roman" w:eastAsia="Times New Roman" w:hAnsi="Times New Roman" w:cs="Times New Roman"/>
          <w:bCs/>
          <w:sz w:val="28"/>
          <w:szCs w:val="28"/>
        </w:rPr>
        <w:t>Словари и энциклопедии на Академике [электронный ресурс]: [сайт]. – [Москва], 2000–2018. – URL:</w:t>
      </w:r>
      <w:hyperlink r:id="rId11" w:history="1">
        <w:r w:rsidRPr="00E052E3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</w:rPr>
          <w:t>https://dic.academic.ru/</w:t>
        </w:r>
      </w:hyperlink>
    </w:p>
    <w:p w:rsidR="00E052E3" w:rsidRPr="00E052E3" w:rsidRDefault="00E052E3" w:rsidP="00E052E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2E3">
        <w:rPr>
          <w:rFonts w:ascii="Times New Roman" w:eastAsia="Times New Roman" w:hAnsi="Times New Roman" w:cs="Times New Roman"/>
          <w:sz w:val="28"/>
          <w:szCs w:val="28"/>
        </w:rPr>
        <w:t xml:space="preserve">Дрознин А.Б. Сценическая акробатика в физическом тренинге актера по методике А. Дрознина / А.Б. Дрознин. – М.: ВЦХТ, 2005. – 176 с. ; То же </w:t>
      </w:r>
      <w:r w:rsidRPr="00E052E3">
        <w:rPr>
          <w:rFonts w:ascii="Times New Roman" w:eastAsia="Times New Roman" w:hAnsi="Times New Roman" w:cs="Times New Roman"/>
          <w:bCs/>
          <w:sz w:val="28"/>
          <w:szCs w:val="28"/>
        </w:rPr>
        <w:t>[Электронный ресурс]. – URL:</w:t>
      </w:r>
      <w:hyperlink r:id="rId12" w:history="1">
        <w:r w:rsidRPr="00E052E3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https://studfiles.net/preview/3535187/</w:t>
        </w:r>
      </w:hyperlink>
    </w:p>
    <w:p w:rsidR="00E052E3" w:rsidRPr="00E052E3" w:rsidRDefault="00E052E3" w:rsidP="00E052E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2E3">
        <w:rPr>
          <w:rFonts w:ascii="Times New Roman" w:eastAsia="Times New Roman" w:hAnsi="Times New Roman" w:cs="Times New Roman"/>
          <w:sz w:val="28"/>
          <w:szCs w:val="28"/>
        </w:rPr>
        <w:t>Новицкая Л.П. Элементы психотехники актерского мастерства: Тренинг и муштра / Л. П. Новицкая. – М.: Либроком, 2012</w:t>
      </w:r>
    </w:p>
    <w:p w:rsidR="002507D8" w:rsidRPr="008A5401" w:rsidRDefault="002507D8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8A5401">
        <w:rPr>
          <w:rFonts w:ascii="Times New Roman" w:hAnsi="Times New Roman" w:cs="Times New Roman"/>
          <w:i/>
          <w:snapToGrid w:val="0"/>
          <w:sz w:val="28"/>
          <w:szCs w:val="28"/>
        </w:rPr>
        <w:t>Учебно-методические издания собственной генерации:</w:t>
      </w:r>
    </w:p>
    <w:p w:rsidR="007C043B" w:rsidRPr="00997EFE" w:rsidRDefault="007C043B" w:rsidP="00354B34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7EFE">
        <w:rPr>
          <w:rFonts w:ascii="Times New Roman" w:hAnsi="Times New Roman"/>
          <w:sz w:val="28"/>
          <w:szCs w:val="28"/>
        </w:rPr>
        <w:t>Эристави Е.А. Сборник чтецких программ. 2011-2014  / Эристави Е.А.; Иркутский областной колледж культуры. – Иркутск, 2015. – 35 с. – (Театральное творчество).</w:t>
      </w:r>
    </w:p>
    <w:p w:rsidR="007C043B" w:rsidRDefault="007C043B" w:rsidP="00354B34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7EFE">
        <w:rPr>
          <w:rFonts w:ascii="Times New Roman" w:hAnsi="Times New Roman"/>
          <w:sz w:val="28"/>
          <w:szCs w:val="28"/>
        </w:rPr>
        <w:t>Плотникова Т.В. Голосово-речевой тренинг: методические  рекомендации  / Плотникова Т.И.; Иркутский областной колледж культуры. – Иркутск, 2016. – 24 с. – (Театральное творчество).</w:t>
      </w:r>
    </w:p>
    <w:p w:rsidR="007C043B" w:rsidRDefault="007C043B" w:rsidP="00354B34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Сорокина Н.А. Мотивация сценического действия по системе Станиславского :</w:t>
      </w:r>
      <w:r w:rsidRPr="00997EFE">
        <w:rPr>
          <w:rFonts w:ascii="Times New Roman" w:hAnsi="Times New Roman"/>
          <w:sz w:val="28"/>
          <w:szCs w:val="28"/>
        </w:rPr>
        <w:t xml:space="preserve">методические  рекомендации  / </w:t>
      </w:r>
      <w:r>
        <w:rPr>
          <w:rFonts w:ascii="Times New Roman" w:hAnsi="Times New Roman"/>
          <w:sz w:val="28"/>
          <w:szCs w:val="28"/>
        </w:rPr>
        <w:t>Сорокина Н.А.</w:t>
      </w:r>
      <w:r w:rsidRPr="00997EFE">
        <w:rPr>
          <w:rFonts w:ascii="Times New Roman" w:hAnsi="Times New Roman"/>
          <w:sz w:val="28"/>
          <w:szCs w:val="28"/>
        </w:rPr>
        <w:t>; Иркутский областной колледж культуры. – Иркутск, 2016. – 24 с. – (Театральное творчество).</w:t>
      </w:r>
    </w:p>
    <w:p w:rsidR="006E71B8" w:rsidRDefault="006E71B8" w:rsidP="006E71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6E71B8" w:rsidRDefault="006E71B8" w:rsidP="006E7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Учебно-методические издания собственной генерации:</w:t>
      </w:r>
    </w:p>
    <w:p w:rsidR="006E71B8" w:rsidRDefault="006E71B8" w:rsidP="006E71B8">
      <w:pPr>
        <w:pStyle w:val="1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работы над поэтическим спектаклем в самодеятельном драматическом театре : метод.рек. / сост. Т.П. Ширимова ; Иркутский областной колледж культуры. - Иркутск, 2017. - 16 с. - (Театральное творчество).</w:t>
      </w:r>
    </w:p>
    <w:p w:rsidR="006E71B8" w:rsidRDefault="006E71B8" w:rsidP="006E71B8">
      <w:pPr>
        <w:pStyle w:val="1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Плотникова Т.В. Голосово-речевой тренинг: методические  рекомендации  / Плотникова Т.И.; Иркутский областной колледж культуры. – Иркутск, 2016. – 24 с. – (Театральное творчество).</w:t>
      </w:r>
    </w:p>
    <w:p w:rsidR="006E71B8" w:rsidRDefault="006E71B8" w:rsidP="006E71B8">
      <w:pPr>
        <w:pStyle w:val="1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Н.А. Мотивация сценического действия по системе Станиславского : методические  рекомендации  / Сорокина Н.А.; Иркутский областной колледж культуры. – Иркутск, 2016. – 24 с. – (Театральное творчество).</w:t>
      </w:r>
    </w:p>
    <w:p w:rsidR="006E71B8" w:rsidRDefault="006E71B8" w:rsidP="006E71B8">
      <w:pPr>
        <w:pStyle w:val="1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Сценическое движение в студии народного театра : метод.рек. / сост. В.М. Ширимов ; Иркутский областной колледж культуры. - Иркутск, 2017. - 16 с. - (Театральное творчество).</w:t>
      </w:r>
    </w:p>
    <w:p w:rsidR="006E71B8" w:rsidRDefault="006E71B8" w:rsidP="006E71B8">
      <w:pPr>
        <w:pStyle w:val="11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Эристави Е.А. Сборник чтецких программ. 2011-2014  / Эристави Е.А.; Иркутский областной колледж культуры. – Иркутск, 2015. – 35 с. – (Театральное творчество).</w:t>
      </w:r>
    </w:p>
    <w:p w:rsidR="006E71B8" w:rsidRDefault="006E71B8" w:rsidP="006E71B8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B8" w:rsidRDefault="006E71B8" w:rsidP="006E71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Интернет-источники:</w:t>
      </w:r>
    </w:p>
    <w:p w:rsidR="006E71B8" w:rsidRDefault="006E71B8" w:rsidP="006E71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6E71B8" w:rsidRDefault="006E71B8" w:rsidP="006E71B8">
      <w:pPr>
        <w:pStyle w:val="a6"/>
        <w:numPr>
          <w:ilvl w:val="0"/>
          <w:numId w:val="26"/>
        </w:numPr>
        <w:autoSpaceDE w:val="0"/>
        <w:autoSpaceDN w:val="0"/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Единая коллекция цифровых образовательных ресурсов </w:t>
      </w:r>
      <w:r>
        <w:rPr>
          <w:rFonts w:ascii="Times New Roman" w:hAnsi="Times New Roman"/>
          <w:bCs/>
          <w:sz w:val="28"/>
          <w:szCs w:val="28"/>
        </w:rPr>
        <w:t>[Электронный ресурс]: [сайт]. – [М.], 2005–2020. – URL:</w:t>
      </w:r>
      <w:hyperlink r:id="rId13" w:history="1">
        <w:r>
          <w:rPr>
            <w:rStyle w:val="af0"/>
            <w:rFonts w:ascii="Times New Roman" w:hAnsi="Times New Roman"/>
            <w:bCs/>
            <w:sz w:val="28"/>
            <w:szCs w:val="28"/>
          </w:rPr>
          <w:t>http://school-collection.edu.ru/</w:t>
        </w:r>
      </w:hyperlink>
    </w:p>
    <w:p w:rsidR="006E71B8" w:rsidRDefault="006E71B8" w:rsidP="006E71B8">
      <w:pPr>
        <w:pStyle w:val="a6"/>
        <w:numPr>
          <w:ilvl w:val="0"/>
          <w:numId w:val="26"/>
        </w:numPr>
        <w:autoSpaceDE w:val="0"/>
        <w:autoSpaceDN w:val="0"/>
        <w:spacing w:after="0" w:line="240" w:lineRule="auto"/>
        <w:ind w:left="0" w:right="-108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Единое окно доступа к информационным ресурсам [Электронный ресурс]: [сайт]. – [М.], 2005–2020. – URL:</w:t>
      </w:r>
      <w:hyperlink r:id="rId14" w:history="1">
        <w:r>
          <w:rPr>
            <w:rStyle w:val="af0"/>
            <w:rFonts w:ascii="Times New Roman" w:hAnsi="Times New Roman"/>
            <w:bCs/>
            <w:sz w:val="28"/>
            <w:szCs w:val="28"/>
          </w:rPr>
          <w:t>http://window.edu.ru/</w:t>
        </w:r>
      </w:hyperlink>
    </w:p>
    <w:p w:rsidR="006E71B8" w:rsidRDefault="006E71B8" w:rsidP="006E71B8">
      <w:pPr>
        <w:pStyle w:val="a6"/>
        <w:autoSpaceDE w:val="0"/>
        <w:autoSpaceDN w:val="0"/>
        <w:spacing w:after="0" w:line="240" w:lineRule="auto"/>
        <w:ind w:left="0" w:right="-1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3.Культура.РФ </w:t>
      </w:r>
      <w:r>
        <w:rPr>
          <w:rFonts w:ascii="Times New Roman" w:hAnsi="Times New Roman"/>
          <w:bCs/>
          <w:sz w:val="28"/>
          <w:szCs w:val="28"/>
        </w:rPr>
        <w:t>[Электронный ресурс] : [сайт]. – М., 2013–2020. – URL:</w:t>
      </w:r>
      <w:r>
        <w:rPr>
          <w:rFonts w:ascii="Times New Roman" w:hAnsi="Times New Roman"/>
          <w:sz w:val="28"/>
          <w:szCs w:val="28"/>
        </w:rPr>
        <w:t xml:space="preserve"> http://www.russianculture.ru </w:t>
      </w:r>
    </w:p>
    <w:p w:rsidR="006E71B8" w:rsidRDefault="006E71B8" w:rsidP="006E71B8">
      <w:pPr>
        <w:pStyle w:val="a6"/>
        <w:numPr>
          <w:ilvl w:val="0"/>
          <w:numId w:val="26"/>
        </w:numPr>
        <w:autoSpaceDE w:val="0"/>
        <w:autoSpaceDN w:val="0"/>
        <w:spacing w:after="0" w:line="240" w:lineRule="auto"/>
        <w:ind w:left="0" w:right="-10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Театральная библиотека </w:t>
      </w:r>
      <w:r>
        <w:rPr>
          <w:rFonts w:ascii="Times New Roman" w:hAnsi="Times New Roman"/>
          <w:bCs/>
          <w:sz w:val="28"/>
          <w:szCs w:val="28"/>
        </w:rPr>
        <w:t>[Электронный ресурс] : [сайт]. – [СПб.], 2020. –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>
          <w:rPr>
            <w:rStyle w:val="af0"/>
            <w:rFonts w:ascii="Times New Roman" w:hAnsi="Times New Roman"/>
            <w:sz w:val="28"/>
            <w:szCs w:val="28"/>
          </w:rPr>
          <w:t>http://teatr-lib.ru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</w:p>
    <w:p w:rsidR="006E71B8" w:rsidRDefault="006E71B8" w:rsidP="006E71B8">
      <w:pPr>
        <w:pStyle w:val="a6"/>
        <w:numPr>
          <w:ilvl w:val="0"/>
          <w:numId w:val="26"/>
        </w:numPr>
        <w:autoSpaceDE w:val="0"/>
        <w:autoSpaceDN w:val="0"/>
        <w:spacing w:after="0" w:line="240" w:lineRule="auto"/>
        <w:ind w:left="0" w:right="-10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Театральная библиотека Сергея Ефимова </w:t>
      </w:r>
      <w:r>
        <w:rPr>
          <w:rFonts w:ascii="Times New Roman" w:hAnsi="Times New Roman"/>
          <w:bCs/>
          <w:sz w:val="28"/>
          <w:szCs w:val="28"/>
        </w:rPr>
        <w:t>[Электронный ресурс] : [сайт]. – [Б. м.], 1999–2020. –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>
          <w:rPr>
            <w:rStyle w:val="af0"/>
            <w:rFonts w:ascii="Times New Roman" w:hAnsi="Times New Roman"/>
            <w:sz w:val="28"/>
            <w:szCs w:val="28"/>
          </w:rPr>
          <w:t>http://www.theatre-library.ru</w:t>
        </w:r>
      </w:hyperlink>
      <w:r>
        <w:rPr>
          <w:rFonts w:ascii="Times New Roman" w:hAnsi="Times New Roman"/>
          <w:sz w:val="28"/>
          <w:szCs w:val="28"/>
        </w:rPr>
        <w:t xml:space="preserve">    </w:t>
      </w:r>
    </w:p>
    <w:p w:rsidR="006E71B8" w:rsidRPr="00997EFE" w:rsidRDefault="006E71B8" w:rsidP="006E71B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040F" w:rsidRPr="008A5401" w:rsidRDefault="00DF040F" w:rsidP="001460A3">
      <w:pPr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E40" w:rsidRPr="008A5401" w:rsidRDefault="00C45E40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5.3. Организация образовательного процесса</w:t>
      </w:r>
    </w:p>
    <w:p w:rsidR="00C57E5B" w:rsidRPr="008A5401" w:rsidRDefault="00C45E40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учебных занятий: </w:t>
      </w:r>
      <w:r w:rsidR="002F1E08" w:rsidRPr="008A5401">
        <w:rPr>
          <w:rFonts w:ascii="Times New Roman" w:hAnsi="Times New Roman" w:cs="Times New Roman"/>
          <w:sz w:val="28"/>
          <w:szCs w:val="28"/>
        </w:rPr>
        <w:t>лекции, практические занятия.</w:t>
      </w:r>
    </w:p>
    <w:p w:rsidR="00C57E5B" w:rsidRPr="008A5401" w:rsidRDefault="00C57E5B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Каждый обучающи</w:t>
      </w:r>
      <w:r w:rsidR="008C3BD4" w:rsidRPr="008A5401">
        <w:rPr>
          <w:rFonts w:ascii="Times New Roman" w:hAnsi="Times New Roman" w:cs="Times New Roman"/>
          <w:sz w:val="28"/>
          <w:szCs w:val="28"/>
        </w:rPr>
        <w:t>йся может получить индивидуальную консультацию.</w:t>
      </w:r>
    </w:p>
    <w:p w:rsidR="008C3BD4" w:rsidRPr="008A5401" w:rsidRDefault="008C3BD4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57E5B" w:rsidRPr="008A5401" w:rsidRDefault="00C57E5B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5.4. Кадровое обеспечение образовательного процесса</w:t>
      </w:r>
    </w:p>
    <w:p w:rsidR="00925006" w:rsidRPr="008A5401" w:rsidRDefault="00C57E5B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</w:pPr>
      <w:r w:rsidRPr="008A540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квалификации педагогических кадров: </w:t>
      </w:r>
      <w:r w:rsidR="00925006" w:rsidRPr="008A5401">
        <w:rPr>
          <w:rFonts w:ascii="Times New Roman" w:hAnsi="Times New Roman" w:cs="Times New Roman"/>
          <w:sz w:val="28"/>
          <w:szCs w:val="28"/>
        </w:rPr>
        <w:t>реализация программы обеспечивается педагогическими кадрами, имеющими высшее образование, соответствующее профилю преподаваемой дисциплины.</w:t>
      </w:r>
    </w:p>
    <w:p w:rsidR="00D617B4" w:rsidRPr="008A5401" w:rsidRDefault="00D617B4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617B4" w:rsidRPr="008A5401" w:rsidRDefault="00D617B4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6. КОНТРОЛЬ И ОЦЕНКА РЕЗУЛЬТАТОВ ОСВОЕНИЯ КУРСА</w:t>
      </w:r>
    </w:p>
    <w:p w:rsidR="00422C62" w:rsidRPr="008A5401" w:rsidRDefault="00D617B4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 xml:space="preserve">Форма итоговой аттестации </w:t>
      </w:r>
      <w:r w:rsidR="00422C62" w:rsidRPr="008A5401">
        <w:rPr>
          <w:rFonts w:ascii="Times New Roman" w:hAnsi="Times New Roman" w:cs="Times New Roman"/>
          <w:sz w:val="28"/>
          <w:szCs w:val="28"/>
        </w:rPr>
        <w:t>–</w:t>
      </w:r>
      <w:r w:rsidR="001D6E84">
        <w:rPr>
          <w:rFonts w:ascii="Times New Roman" w:hAnsi="Times New Roman" w:cs="Times New Roman"/>
          <w:sz w:val="28"/>
          <w:szCs w:val="28"/>
        </w:rPr>
        <w:t>итоговое занятие (</w:t>
      </w:r>
      <w:r w:rsidR="00B02A97">
        <w:rPr>
          <w:rFonts w:ascii="Times New Roman" w:hAnsi="Times New Roman" w:cs="Times New Roman"/>
          <w:sz w:val="28"/>
          <w:szCs w:val="28"/>
        </w:rPr>
        <w:t>творческий показ</w:t>
      </w:r>
      <w:r w:rsidR="001D6E84">
        <w:rPr>
          <w:rFonts w:ascii="Times New Roman" w:hAnsi="Times New Roman" w:cs="Times New Roman"/>
          <w:sz w:val="28"/>
          <w:szCs w:val="28"/>
        </w:rPr>
        <w:t>)</w:t>
      </w:r>
      <w:r w:rsidR="00422C62" w:rsidRPr="008A5401">
        <w:rPr>
          <w:rFonts w:ascii="Times New Roman" w:hAnsi="Times New Roman" w:cs="Times New Roman"/>
          <w:sz w:val="28"/>
          <w:szCs w:val="28"/>
        </w:rPr>
        <w:t xml:space="preserve">. К итоговой аттестации допускаются </w:t>
      </w:r>
      <w:r w:rsidR="00A37700" w:rsidRPr="008A5401">
        <w:rPr>
          <w:rFonts w:ascii="Times New Roman" w:hAnsi="Times New Roman" w:cs="Times New Roman"/>
          <w:sz w:val="28"/>
          <w:szCs w:val="28"/>
        </w:rPr>
        <w:t>обучающиеся</w:t>
      </w:r>
      <w:r w:rsidR="00422C62" w:rsidRPr="008A5401">
        <w:rPr>
          <w:rFonts w:ascii="Times New Roman" w:hAnsi="Times New Roman" w:cs="Times New Roman"/>
          <w:sz w:val="28"/>
          <w:szCs w:val="28"/>
        </w:rPr>
        <w:t>,успешно прошедшие промежуточный контроль по темам, предусмотренный учебным планом настоящей программы, выполнившие все практические работы.</w:t>
      </w:r>
    </w:p>
    <w:p w:rsidR="001D2E5D" w:rsidRPr="008A5401" w:rsidRDefault="001D2E5D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2C62" w:rsidRPr="008A5401" w:rsidRDefault="00422C62" w:rsidP="001460A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95A" w:rsidRPr="008A5401" w:rsidRDefault="00FE5FB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br w:type="page"/>
      </w:r>
      <w:r w:rsidR="00A9795A" w:rsidRPr="008A540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профессиональное образовательное учреждение </w:t>
      </w: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Иркутский областной колледж культуры</w:t>
      </w: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B02A97" w:rsidRDefault="00A9795A" w:rsidP="0014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 xml:space="preserve">по дополнительной </w:t>
      </w:r>
      <w:r w:rsidR="00B02A97">
        <w:rPr>
          <w:rFonts w:ascii="Times New Roman" w:hAnsi="Times New Roman" w:cs="Times New Roman"/>
          <w:b/>
          <w:sz w:val="28"/>
          <w:szCs w:val="28"/>
        </w:rPr>
        <w:t>общеобразовательной общеразвивающей программ</w:t>
      </w:r>
      <w:r w:rsidR="00F06BD9">
        <w:rPr>
          <w:rFonts w:ascii="Times New Roman" w:hAnsi="Times New Roman" w:cs="Times New Roman"/>
          <w:b/>
          <w:sz w:val="28"/>
          <w:szCs w:val="28"/>
        </w:rPr>
        <w:t>е</w:t>
      </w:r>
    </w:p>
    <w:p w:rsidR="00A9795A" w:rsidRPr="008A5401" w:rsidRDefault="008C3BD4" w:rsidP="0014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«</w:t>
      </w:r>
      <w:r w:rsidR="00B02A97">
        <w:rPr>
          <w:rFonts w:ascii="Times New Roman" w:hAnsi="Times New Roman" w:cs="Times New Roman"/>
          <w:sz w:val="28"/>
          <w:szCs w:val="28"/>
        </w:rPr>
        <w:t>Театральное творчество</w:t>
      </w:r>
      <w:r w:rsidRPr="008A5401">
        <w:rPr>
          <w:rFonts w:ascii="Times New Roman" w:hAnsi="Times New Roman" w:cs="Times New Roman"/>
          <w:sz w:val="28"/>
          <w:szCs w:val="28"/>
        </w:rPr>
        <w:t>»</w:t>
      </w: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8C3BD4" w:rsidRPr="008A5401" w:rsidRDefault="008C3BD4" w:rsidP="001460A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Иркутск, 20</w:t>
      </w:r>
      <w:r w:rsidR="006E71B8">
        <w:rPr>
          <w:rFonts w:ascii="Times New Roman" w:hAnsi="Times New Roman" w:cs="Times New Roman"/>
          <w:sz w:val="28"/>
          <w:szCs w:val="28"/>
        </w:rPr>
        <w:t>21</w:t>
      </w:r>
    </w:p>
    <w:p w:rsidR="00AD1104" w:rsidRDefault="00AD11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9795A" w:rsidRPr="008A5401" w:rsidRDefault="00A9795A" w:rsidP="001460A3">
      <w:pP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9795A" w:rsidRPr="008A5401" w:rsidRDefault="00A9795A" w:rsidP="001460A3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</w:t>
      </w:r>
      <w:r w:rsidRPr="008A5401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A9795A" w:rsidRPr="008A5401" w:rsidRDefault="00A9795A" w:rsidP="001460A3">
      <w:pPr>
        <w:shd w:val="clear" w:color="auto" w:fill="FFFFFF"/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>1.1 Область применения фонда оценочных средств</w:t>
      </w: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</w:t>
      </w:r>
      <w:r w:rsidRPr="008A5401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5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2.1. Задания для проведения </w:t>
      </w:r>
      <w:r w:rsidR="006121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промежуточного</w:t>
      </w:r>
      <w:r w:rsidRPr="008A5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контроля</w:t>
      </w:r>
    </w:p>
    <w:p w:rsidR="00A9795A" w:rsidRPr="008A5401" w:rsidRDefault="00A9795A" w:rsidP="001460A3">
      <w:pPr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5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2.2. Задания для проведения итоговой аттестации</w:t>
      </w:r>
    </w:p>
    <w:p w:rsidR="00A9795A" w:rsidRPr="008A5401" w:rsidRDefault="00A9795A" w:rsidP="001460A3">
      <w:pPr>
        <w:spacing w:after="0" w:line="360" w:lineRule="auto"/>
        <w:ind w:right="141" w:firstLine="720"/>
        <w:rPr>
          <w:rFonts w:ascii="Times New Roman" w:hAnsi="Times New Roman" w:cs="Times New Roman"/>
          <w:b/>
          <w:sz w:val="28"/>
          <w:szCs w:val="28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pacing w:after="0"/>
        <w:ind w:right="141"/>
        <w:rPr>
          <w:rFonts w:ascii="Times New Roman" w:hAnsi="Times New Roman" w:cs="Times New Roman"/>
        </w:rPr>
      </w:pPr>
    </w:p>
    <w:p w:rsidR="00A9795A" w:rsidRPr="008A5401" w:rsidRDefault="00A9795A" w:rsidP="001460A3">
      <w:pPr>
        <w:shd w:val="clear" w:color="auto" w:fill="FFFFFF"/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A54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8A5401" w:rsidRPr="008A5401" w:rsidRDefault="008A5401" w:rsidP="001460A3">
      <w:pPr>
        <w:shd w:val="clear" w:color="auto" w:fill="FFFFFF"/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9795A" w:rsidRPr="008A5401" w:rsidRDefault="00A9795A" w:rsidP="001460A3">
      <w:pPr>
        <w:shd w:val="clear" w:color="auto" w:fill="FFFFFF"/>
        <w:spacing w:after="0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8A5401">
        <w:rPr>
          <w:rFonts w:ascii="Times New Roman" w:hAnsi="Times New Roman" w:cs="Times New Roman"/>
          <w:b/>
          <w:bCs/>
          <w:sz w:val="28"/>
          <w:szCs w:val="28"/>
        </w:rPr>
        <w:t>1.1.  Область применения фонда оценочных средств</w:t>
      </w:r>
    </w:p>
    <w:p w:rsidR="00A9795A" w:rsidRDefault="00A9795A" w:rsidP="001460A3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bCs/>
          <w:sz w:val="28"/>
          <w:szCs w:val="28"/>
        </w:rPr>
        <w:t>Фонд  оценочных средств</w:t>
      </w:r>
      <w:r w:rsidRPr="008A5401">
        <w:rPr>
          <w:rFonts w:ascii="Times New Roman" w:hAnsi="Times New Roman" w:cs="Times New Roman"/>
          <w:sz w:val="28"/>
          <w:szCs w:val="28"/>
        </w:rPr>
        <w:t xml:space="preserve">(ФОС) предназначен для проверки результатов освоения дополнительной </w:t>
      </w:r>
      <w:r w:rsidR="00B02A97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</w:t>
      </w:r>
      <w:r w:rsidRPr="008A5401">
        <w:rPr>
          <w:rFonts w:ascii="Times New Roman" w:hAnsi="Times New Roman" w:cs="Times New Roman"/>
          <w:sz w:val="28"/>
          <w:szCs w:val="28"/>
        </w:rPr>
        <w:t>программы по теме:</w:t>
      </w:r>
      <w:r w:rsidR="00DF040F" w:rsidRPr="008A5401">
        <w:rPr>
          <w:rFonts w:ascii="Times New Roman" w:hAnsi="Times New Roman" w:cs="Times New Roman"/>
          <w:sz w:val="28"/>
          <w:szCs w:val="28"/>
        </w:rPr>
        <w:t xml:space="preserve"> «</w:t>
      </w:r>
      <w:r w:rsidR="00B02A97">
        <w:rPr>
          <w:rFonts w:ascii="Times New Roman" w:hAnsi="Times New Roman" w:cs="Times New Roman"/>
          <w:sz w:val="28"/>
          <w:szCs w:val="28"/>
        </w:rPr>
        <w:t>Театральное творчество</w:t>
      </w:r>
      <w:r w:rsidR="00DF040F" w:rsidRPr="008A5401">
        <w:rPr>
          <w:rFonts w:ascii="Times New Roman" w:hAnsi="Times New Roman" w:cs="Times New Roman"/>
          <w:sz w:val="28"/>
          <w:szCs w:val="28"/>
        </w:rPr>
        <w:t>»</w:t>
      </w:r>
    </w:p>
    <w:p w:rsidR="00A9795A" w:rsidRPr="008A5401" w:rsidRDefault="00A9795A" w:rsidP="001460A3">
      <w:pPr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401">
        <w:rPr>
          <w:rFonts w:ascii="Times New Roman" w:hAnsi="Times New Roman" w:cs="Times New Roman"/>
          <w:b/>
          <w:sz w:val="28"/>
          <w:szCs w:val="28"/>
        </w:rPr>
        <w:t xml:space="preserve">1.2. Объекты оценивания – результаты освоения </w:t>
      </w:r>
    </w:p>
    <w:p w:rsidR="00A9795A" w:rsidRPr="008A5401" w:rsidRDefault="00A9795A" w:rsidP="001460A3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01">
        <w:rPr>
          <w:rFonts w:ascii="Times New Roman" w:hAnsi="Times New Roman" w:cs="Times New Roman"/>
          <w:sz w:val="28"/>
          <w:szCs w:val="28"/>
        </w:rPr>
        <w:t xml:space="preserve">ФОС позволяет оценить следующие результаты освоения </w:t>
      </w:r>
      <w:r w:rsidR="00036B88" w:rsidRPr="008A540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036B88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</w:t>
      </w:r>
      <w:r w:rsidR="00036B88" w:rsidRPr="008A5401">
        <w:rPr>
          <w:rFonts w:ascii="Times New Roman" w:hAnsi="Times New Roman" w:cs="Times New Roman"/>
          <w:sz w:val="28"/>
          <w:szCs w:val="28"/>
        </w:rPr>
        <w:t>программы по теме: «</w:t>
      </w:r>
      <w:r w:rsidR="00036B88">
        <w:rPr>
          <w:rFonts w:ascii="Times New Roman" w:hAnsi="Times New Roman" w:cs="Times New Roman"/>
          <w:sz w:val="28"/>
          <w:szCs w:val="28"/>
        </w:rPr>
        <w:t>Театральное творчество</w:t>
      </w:r>
      <w:r w:rsidR="00036B88" w:rsidRPr="008A5401">
        <w:rPr>
          <w:rFonts w:ascii="Times New Roman" w:hAnsi="Times New Roman" w:cs="Times New Roman"/>
          <w:sz w:val="28"/>
          <w:szCs w:val="28"/>
        </w:rPr>
        <w:t>»</w:t>
      </w:r>
      <w:r w:rsidR="0084692E" w:rsidRPr="008A5401">
        <w:rPr>
          <w:rFonts w:ascii="Times New Roman" w:hAnsi="Times New Roman" w:cs="Times New Roman"/>
          <w:sz w:val="28"/>
          <w:szCs w:val="28"/>
        </w:rPr>
        <w:t>:</w:t>
      </w:r>
    </w:p>
    <w:p w:rsidR="00036B88" w:rsidRPr="00B02A97" w:rsidRDefault="00036B88" w:rsidP="00036B88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 xml:space="preserve">Обучающийся должен </w:t>
      </w:r>
    </w:p>
    <w:p w:rsidR="005F5BF6" w:rsidRPr="00B02A97" w:rsidRDefault="005F5BF6" w:rsidP="005F5BF6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>знать:</w:t>
      </w:r>
    </w:p>
    <w:p w:rsidR="005F5BF6" w:rsidRPr="00B02A97" w:rsidRDefault="005F5BF6" w:rsidP="005F5BF6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/>
          <w:sz w:val="28"/>
          <w:szCs w:val="28"/>
        </w:rPr>
        <w:t>сущность театрального творчества;</w:t>
      </w:r>
    </w:p>
    <w:p w:rsidR="005F5BF6" w:rsidRPr="005F5BF6" w:rsidRDefault="005F5BF6" w:rsidP="005F5BF6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 w:cs="Times New Roman"/>
          <w:spacing w:val="-1"/>
          <w:sz w:val="28"/>
          <w:szCs w:val="28"/>
        </w:rPr>
        <w:t>основныеэлементыактерскогомастерства;</w:t>
      </w:r>
    </w:p>
    <w:p w:rsidR="005F5BF6" w:rsidRPr="00B02A97" w:rsidRDefault="005F5BF6" w:rsidP="005F5BF6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C1CDE">
        <w:rPr>
          <w:rFonts w:ascii="Times New Roman" w:hAnsi="Times New Roman"/>
          <w:sz w:val="28"/>
          <w:szCs w:val="28"/>
        </w:rPr>
        <w:t>важнейши</w:t>
      </w:r>
      <w:r>
        <w:rPr>
          <w:rFonts w:ascii="Times New Roman" w:hAnsi="Times New Roman"/>
          <w:sz w:val="28"/>
          <w:szCs w:val="28"/>
        </w:rPr>
        <w:t>е</w:t>
      </w:r>
      <w:r w:rsidRPr="004C1CDE">
        <w:rPr>
          <w:rFonts w:ascii="Times New Roman" w:hAnsi="Times New Roman"/>
          <w:sz w:val="28"/>
          <w:szCs w:val="28"/>
        </w:rPr>
        <w:t xml:space="preserve"> психофизически</w:t>
      </w:r>
      <w:r>
        <w:rPr>
          <w:rFonts w:ascii="Times New Roman" w:hAnsi="Times New Roman"/>
          <w:sz w:val="28"/>
          <w:szCs w:val="28"/>
        </w:rPr>
        <w:t>е</w:t>
      </w:r>
      <w:r w:rsidRPr="004C1CD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 исполнителя</w:t>
      </w:r>
    </w:p>
    <w:p w:rsidR="005F5BF6" w:rsidRPr="00B02A97" w:rsidRDefault="005F5BF6" w:rsidP="005F5BF6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 xml:space="preserve"> речи.</w:t>
      </w:r>
    </w:p>
    <w:p w:rsidR="005F5BF6" w:rsidRPr="00B02A97" w:rsidRDefault="005F5BF6" w:rsidP="005F5BF6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02A97">
        <w:rPr>
          <w:rFonts w:ascii="Times New Roman" w:hAnsi="Times New Roman"/>
          <w:b/>
          <w:sz w:val="28"/>
          <w:szCs w:val="28"/>
        </w:rPr>
        <w:t>уметь:</w:t>
      </w:r>
    </w:p>
    <w:p w:rsidR="005F5BF6" w:rsidRPr="00B02A97" w:rsidRDefault="005F5BF6" w:rsidP="005F5BF6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2A97">
        <w:rPr>
          <w:rFonts w:ascii="Times New Roman" w:hAnsi="Times New Roman"/>
          <w:sz w:val="28"/>
          <w:szCs w:val="28"/>
        </w:rPr>
        <w:t xml:space="preserve">работать </w:t>
      </w:r>
      <w:r w:rsidRPr="00B02A97">
        <w:rPr>
          <w:rFonts w:ascii="Times New Roman" w:hAnsi="Times New Roman" w:cs="Times New Roman"/>
          <w:spacing w:val="-1"/>
          <w:sz w:val="28"/>
          <w:szCs w:val="28"/>
        </w:rPr>
        <w:t>над образом, ролью, этюдом</w:t>
      </w:r>
    </w:p>
    <w:p w:rsidR="005F5BF6" w:rsidRPr="00B02A97" w:rsidRDefault="005F5BF6" w:rsidP="005F5BF6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02A97">
        <w:rPr>
          <w:rFonts w:ascii="Times New Roman" w:hAnsi="Times New Roman" w:cs="Times New Roman"/>
          <w:spacing w:val="-1"/>
          <w:sz w:val="28"/>
          <w:szCs w:val="28"/>
        </w:rPr>
        <w:t>контролировать</w:t>
      </w:r>
      <w:r w:rsidRPr="00B02A97">
        <w:rPr>
          <w:rFonts w:ascii="Times New Roman" w:hAnsi="Times New Roman"/>
          <w:sz w:val="28"/>
          <w:szCs w:val="28"/>
        </w:rPr>
        <w:t xml:space="preserve"> свое психофизическое состояние.</w:t>
      </w:r>
    </w:p>
    <w:p w:rsidR="005F5BF6" w:rsidRPr="00B02A97" w:rsidRDefault="005F5BF6" w:rsidP="005F5BF6">
      <w:pPr>
        <w:pStyle w:val="a6"/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реализовывать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A97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D1104" w:rsidRPr="005C6651" w:rsidRDefault="00AD1104" w:rsidP="00036B88">
      <w:pPr>
        <w:pStyle w:val="a6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D1104" w:rsidRDefault="00AD11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4B30" w:rsidRDefault="00434B30" w:rsidP="00710CB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5D" w:rsidRPr="0061215D" w:rsidRDefault="0061215D" w:rsidP="0061215D">
      <w:pP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2.1. </w:t>
      </w:r>
      <w:r w:rsidRPr="006121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Задания для проведения промежуточного контроля</w:t>
      </w:r>
    </w:p>
    <w:p w:rsidR="00A742B0" w:rsidRPr="00D960E5" w:rsidRDefault="00A742B0" w:rsidP="00A742B0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960E5">
        <w:rPr>
          <w:b/>
          <w:sz w:val="28"/>
          <w:szCs w:val="28"/>
        </w:rPr>
        <w:t xml:space="preserve">Критерии оценки практических работ </w:t>
      </w:r>
    </w:p>
    <w:p w:rsidR="00A742B0" w:rsidRPr="00D960E5" w:rsidRDefault="00A742B0" w:rsidP="00A742B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0E5">
        <w:rPr>
          <w:sz w:val="28"/>
          <w:szCs w:val="28"/>
        </w:rPr>
        <w:t xml:space="preserve"> «5» (отлично): выполнены все задания практической работы, </w:t>
      </w:r>
      <w:r w:rsidR="00F06BD9">
        <w:rPr>
          <w:sz w:val="28"/>
          <w:szCs w:val="28"/>
        </w:rPr>
        <w:t>обучающийся</w:t>
      </w:r>
      <w:r w:rsidRPr="002E697A">
        <w:rPr>
          <w:sz w:val="28"/>
          <w:szCs w:val="28"/>
        </w:rPr>
        <w:t>демонстрирует</w:t>
      </w:r>
      <w:r>
        <w:rPr>
          <w:sz w:val="28"/>
          <w:szCs w:val="28"/>
        </w:rPr>
        <w:t xml:space="preserve"> знание </w:t>
      </w:r>
      <w:r w:rsidRPr="002E697A">
        <w:rPr>
          <w:sz w:val="28"/>
          <w:szCs w:val="28"/>
        </w:rPr>
        <w:t>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</w:t>
      </w:r>
    </w:p>
    <w:p w:rsidR="00A742B0" w:rsidRPr="00D960E5" w:rsidRDefault="00A742B0" w:rsidP="00A742B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0E5">
        <w:rPr>
          <w:sz w:val="28"/>
          <w:szCs w:val="28"/>
        </w:rPr>
        <w:t xml:space="preserve">«4» (хорошо): выполнены все задания практической  работы; </w:t>
      </w:r>
      <w:r w:rsidR="00F06BD9">
        <w:rPr>
          <w:sz w:val="28"/>
          <w:szCs w:val="28"/>
        </w:rPr>
        <w:t>обучающийся</w:t>
      </w:r>
      <w:r w:rsidRPr="002E697A">
        <w:rPr>
          <w:sz w:val="28"/>
          <w:szCs w:val="28"/>
        </w:rPr>
        <w:t>демонстрирует знание теоретического и практического материала по теме практической работы,допуская незначительные неточности при решении задач, имея неполноепонимание междисциплинарных связей при правильном выборе алгоритмарешения задания.</w:t>
      </w:r>
    </w:p>
    <w:p w:rsidR="00A742B0" w:rsidRPr="002E697A" w:rsidRDefault="00A742B0" w:rsidP="00A742B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0E5">
        <w:rPr>
          <w:sz w:val="28"/>
          <w:szCs w:val="28"/>
        </w:rPr>
        <w:t xml:space="preserve">«3» (удовлетворительно): выполнены все задания практической  работы с замечаниями; </w:t>
      </w:r>
      <w:r w:rsidR="00F06BD9">
        <w:rPr>
          <w:sz w:val="28"/>
          <w:szCs w:val="28"/>
        </w:rPr>
        <w:t>обучающийся</w:t>
      </w:r>
      <w:r w:rsidRPr="002E697A">
        <w:rPr>
          <w:sz w:val="28"/>
          <w:szCs w:val="28"/>
        </w:rPr>
        <w:t>затрудняется с правильной оценкой предложенной задачи, дает неполный ответ, требующий наводящих вопросов преподавателя, выбор алгоритма решения задач возможен при наводящих вопросах преподавателя (в режиме консультирования).</w:t>
      </w:r>
    </w:p>
    <w:p w:rsidR="00A742B0" w:rsidRPr="002E697A" w:rsidRDefault="00A742B0" w:rsidP="00A742B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0E5">
        <w:rPr>
          <w:sz w:val="28"/>
          <w:szCs w:val="28"/>
        </w:rPr>
        <w:t xml:space="preserve">«2» (не зачтено): </w:t>
      </w:r>
      <w:r w:rsidR="00F06BD9">
        <w:rPr>
          <w:sz w:val="28"/>
          <w:szCs w:val="28"/>
        </w:rPr>
        <w:t>обучающийся</w:t>
      </w:r>
      <w:r w:rsidRPr="00D960E5">
        <w:rPr>
          <w:sz w:val="28"/>
          <w:szCs w:val="28"/>
        </w:rPr>
        <w:t xml:space="preserve"> не выполнил или выполнил неправильно задания практической  работы; </w:t>
      </w:r>
      <w:r w:rsidR="00F06BD9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</w:t>
      </w:r>
      <w:r w:rsidRPr="002E697A">
        <w:rPr>
          <w:sz w:val="28"/>
          <w:szCs w:val="28"/>
        </w:rPr>
        <w:t>ает неверную оценку ситуации, неправильно выбирает алгоритм действий.</w:t>
      </w:r>
    </w:p>
    <w:p w:rsidR="008840F9" w:rsidRDefault="008840F9" w:rsidP="008840F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A5" w:rsidRPr="00AE0810" w:rsidRDefault="00482AA5" w:rsidP="00AE081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08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Устный опрос.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81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оценивания: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«отлично» / «зачтено».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«хорошо» / «зачтено».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«удовлетворительно» / «зачтено».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«неудовлетворительно» / «не зачтено». Материал излагается непоследовательно, сбивчиво, не представляет определенной системы знаний </w:t>
      </w:r>
      <w:r w:rsidRPr="00AE08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Вопросы к устному опросу: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1. Дать определение понятию «техника сценической речи».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2. Какие разделы включает в себя дисциплина «техника сценической речи».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>3. Перечислите резонаторы участвующие в звукопроизношении.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 4. Дать определение понятию «дикция».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5. Дать определение понятию «артикуляция».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6. Дать определение понятию «опора звука».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7. Дать определение понятию «фонационное дыхание».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8. Перечислить особенности фольклорногозвукоизвлечения.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9. Дать определение понятию «орфоэпия».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10. Продемонстрируйте орфоэпические правила произношения гласного ряда /у-о-а-э-ы-и/.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11. Продемонстрируйте орфоэпические правила произношения в оглушении согласных на примере стихотворения /на выбор/.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12. Продемонстрируйте орфоэпические правила произношения согласных –закон ассимиляции на примере русской народной сказки /на выбор/.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13. Продемонстрируйте навыки произношения русских имен и отчеств /перечислите своих родственников по мужской и женской линиям/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14. Продемонстрируйте навыки произношения иностранных слов /боа, какао, отель, радио, кафе, Шопен, кодекс, ателье/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15. Продемонстрируйте навыки владения разминкой артикуляционного аппарата.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16. Перечислите последовательность процесса по созданию исполнительского замысла в произведении. </w:t>
      </w:r>
    </w:p>
    <w:p w:rsidR="00AE0810" w:rsidRDefault="00AE0810" w:rsidP="00AE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1215D" w:rsidRPr="00AE0810" w:rsidRDefault="0061215D" w:rsidP="00AE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08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2.2. </w:t>
      </w:r>
      <w:r w:rsidR="00F06B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Задания для проведения итогового занятия</w:t>
      </w:r>
    </w:p>
    <w:p w:rsidR="008A5401" w:rsidRPr="00AE0810" w:rsidRDefault="008A5401" w:rsidP="00AE0810">
      <w:pPr>
        <w:pStyle w:val="a6"/>
        <w:spacing w:after="0" w:line="240" w:lineRule="auto"/>
        <w:ind w:left="1428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810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1. Практический показ. </w:t>
      </w:r>
      <w:r w:rsidR="00AE0810" w:rsidRPr="00AE0810">
        <w:rPr>
          <w:rFonts w:ascii="Times New Roman" w:hAnsi="Times New Roman" w:cs="Times New Roman"/>
          <w:sz w:val="28"/>
          <w:szCs w:val="28"/>
        </w:rPr>
        <w:t>Задание. Подобрать детское стихотворение. Выучить наизусть. Выполнить чтецкий анализ. Прочитать, соблюдая правила сценической речи.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Оценка «5» («отлично»): - знание основ исполнительского мастерства; - высокий уровень практического освоения элементов исполнительства; - грамотный показ, демонстрация знаний, навыков исполнительского мастерства: единой манеры звукообразования, дикции, орфоэпии и тд; - умение двигаться в соответствии с разнообразным ритмом, характером и художественным образом; - выразительное и эмоциональное исполнение произведения.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Оценка «4» («хорошо»): - знание основ исполнительского мастерства; - хороший уровень практического освоения элементов исполнительства; - не совсем точный показ, демонстрация знаний основ исполнительского </w:t>
      </w:r>
      <w:r w:rsidRPr="00AE0810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мастерства: единой манеры звукообразования, дикции, орфоэпии и тд; - умение двигаться в соответствии с разнообразным ритмом, характером и художественным образом. - недостаточно выразительное и эмоциональное исполнение произведения.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Оценка «3» («удовлетворительно»): - недостаточное знание основ исполнительского мастерства; - удовлетворительный уровень практического освоения элементов исполнительства; - неточный показ, демонстрация знаний основ исполнительского мастерства: единой манеры звукообразования, дикции, строя в ансамбле, орфоэпии и тд; - слабое умение двигаться в соответствии с разнообразным ритмом, характером и художественным </w:t>
      </w:r>
      <w:r w:rsidR="00E27AE4">
        <w:rPr>
          <w:rFonts w:ascii="Times New Roman" w:hAnsi="Times New Roman" w:cs="Times New Roman"/>
          <w:sz w:val="28"/>
          <w:szCs w:val="28"/>
        </w:rPr>
        <w:t>образом</w:t>
      </w:r>
      <w:r w:rsidRPr="00AE0810">
        <w:rPr>
          <w:rFonts w:ascii="Times New Roman" w:hAnsi="Times New Roman" w:cs="Times New Roman"/>
          <w:sz w:val="28"/>
          <w:szCs w:val="28"/>
        </w:rPr>
        <w:t>. - не выразительное и неэмоциональное исполнение произведения.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810">
        <w:rPr>
          <w:rFonts w:ascii="Times New Roman" w:hAnsi="Times New Roman" w:cs="Times New Roman"/>
          <w:sz w:val="28"/>
          <w:szCs w:val="28"/>
        </w:rPr>
        <w:t xml:space="preserve">Оценка «2» («неудовлетворительно): </w:t>
      </w:r>
    </w:p>
    <w:p w:rsidR="00482AA5" w:rsidRPr="00AE0810" w:rsidRDefault="00482AA5" w:rsidP="00AE08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0810">
        <w:rPr>
          <w:rFonts w:ascii="Times New Roman" w:hAnsi="Times New Roman" w:cs="Times New Roman"/>
          <w:sz w:val="28"/>
          <w:szCs w:val="28"/>
        </w:rPr>
        <w:t>- незнание основ исполнительского мастерства; - неудовлетворительный уровень практического освоения элементов исполнительства; - неграмотный показ, демонстрация знаний основ исполнительского мастерства: единой манеры звукообразования, дикции, орфоэпии и тд; - неумение двигаться в соответствии с разнообразным ритмом, характером и художественным образом. - не выразительное и не эмоциональное исполнение произведения.</w:t>
      </w:r>
    </w:p>
    <w:p w:rsidR="002A5970" w:rsidRDefault="002A5970" w:rsidP="00482AA5">
      <w:pPr>
        <w:rPr>
          <w:rFonts w:ascii="Times New Roman" w:hAnsi="Times New Roman" w:cs="Times New Roman"/>
          <w:sz w:val="28"/>
          <w:szCs w:val="28"/>
        </w:rPr>
      </w:pPr>
    </w:p>
    <w:sectPr w:rsidR="002A5970" w:rsidSect="001460A3">
      <w:pgSz w:w="11906" w:h="16838"/>
      <w:pgMar w:top="1134" w:right="566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5B" w:rsidRDefault="00625E5B" w:rsidP="00B600E2">
      <w:pPr>
        <w:spacing w:after="0" w:line="240" w:lineRule="auto"/>
      </w:pPr>
      <w:r>
        <w:separator/>
      </w:r>
    </w:p>
  </w:endnote>
  <w:endnote w:type="continuationSeparator" w:id="0">
    <w:p w:rsidR="00625E5B" w:rsidRDefault="00625E5B" w:rsidP="00B6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3993"/>
      <w:docPartObj>
        <w:docPartGallery w:val="Page Numbers (Bottom of Page)"/>
        <w:docPartUnique/>
      </w:docPartObj>
    </w:sdtPr>
    <w:sdtEndPr/>
    <w:sdtContent>
      <w:p w:rsidR="001D6E84" w:rsidRDefault="0049602D">
        <w:pPr>
          <w:pStyle w:val="a9"/>
          <w:jc w:val="center"/>
        </w:pPr>
        <w:r>
          <w:fldChar w:fldCharType="begin"/>
        </w:r>
        <w:r w:rsidR="001D6E84">
          <w:instrText xml:space="preserve"> PAGE   \* MERGEFORMAT </w:instrText>
        </w:r>
        <w:r>
          <w:fldChar w:fldCharType="separate"/>
        </w:r>
        <w:r w:rsidR="00521A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E84" w:rsidRDefault="001D6E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5B" w:rsidRDefault="00625E5B" w:rsidP="00B600E2">
      <w:pPr>
        <w:spacing w:after="0" w:line="240" w:lineRule="auto"/>
      </w:pPr>
      <w:r>
        <w:separator/>
      </w:r>
    </w:p>
  </w:footnote>
  <w:footnote w:type="continuationSeparator" w:id="0">
    <w:p w:rsidR="00625E5B" w:rsidRDefault="00625E5B" w:rsidP="00B6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581"/>
    <w:multiLevelType w:val="hybridMultilevel"/>
    <w:tmpl w:val="32EE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4613"/>
    <w:multiLevelType w:val="hybridMultilevel"/>
    <w:tmpl w:val="0E52CB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0C60"/>
    <w:multiLevelType w:val="hybridMultilevel"/>
    <w:tmpl w:val="FB523CB8"/>
    <w:lvl w:ilvl="0" w:tplc="B308A708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C38DDE6">
      <w:start w:val="1"/>
      <w:numFmt w:val="bullet"/>
      <w:lvlText w:val="•"/>
      <w:lvlJc w:val="left"/>
      <w:pPr>
        <w:ind w:left="703" w:hanging="164"/>
      </w:pPr>
      <w:rPr>
        <w:rFonts w:hint="default"/>
      </w:rPr>
    </w:lvl>
    <w:lvl w:ilvl="2" w:tplc="4E8CA42A">
      <w:start w:val="1"/>
      <w:numFmt w:val="bullet"/>
      <w:lvlText w:val="•"/>
      <w:lvlJc w:val="left"/>
      <w:pPr>
        <w:ind w:left="1306" w:hanging="164"/>
      </w:pPr>
      <w:rPr>
        <w:rFonts w:hint="default"/>
      </w:rPr>
    </w:lvl>
    <w:lvl w:ilvl="3" w:tplc="62C0EA56">
      <w:start w:val="1"/>
      <w:numFmt w:val="bullet"/>
      <w:lvlText w:val="•"/>
      <w:lvlJc w:val="left"/>
      <w:pPr>
        <w:ind w:left="1909" w:hanging="164"/>
      </w:pPr>
      <w:rPr>
        <w:rFonts w:hint="default"/>
      </w:rPr>
    </w:lvl>
    <w:lvl w:ilvl="4" w:tplc="9836B6DA">
      <w:start w:val="1"/>
      <w:numFmt w:val="bullet"/>
      <w:lvlText w:val="•"/>
      <w:lvlJc w:val="left"/>
      <w:pPr>
        <w:ind w:left="2513" w:hanging="164"/>
      </w:pPr>
      <w:rPr>
        <w:rFonts w:hint="default"/>
      </w:rPr>
    </w:lvl>
    <w:lvl w:ilvl="5" w:tplc="62FA9A3A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6" w:tplc="1D6AF15C">
      <w:start w:val="1"/>
      <w:numFmt w:val="bullet"/>
      <w:lvlText w:val="•"/>
      <w:lvlJc w:val="left"/>
      <w:pPr>
        <w:ind w:left="3719" w:hanging="164"/>
      </w:pPr>
      <w:rPr>
        <w:rFonts w:hint="default"/>
      </w:rPr>
    </w:lvl>
    <w:lvl w:ilvl="7" w:tplc="E2CC6588">
      <w:start w:val="1"/>
      <w:numFmt w:val="bullet"/>
      <w:lvlText w:val="•"/>
      <w:lvlJc w:val="left"/>
      <w:pPr>
        <w:ind w:left="4323" w:hanging="164"/>
      </w:pPr>
      <w:rPr>
        <w:rFonts w:hint="default"/>
      </w:rPr>
    </w:lvl>
    <w:lvl w:ilvl="8" w:tplc="9E4660C2">
      <w:start w:val="1"/>
      <w:numFmt w:val="bullet"/>
      <w:lvlText w:val="•"/>
      <w:lvlJc w:val="left"/>
      <w:pPr>
        <w:ind w:left="4926" w:hanging="164"/>
      </w:pPr>
      <w:rPr>
        <w:rFonts w:hint="default"/>
      </w:rPr>
    </w:lvl>
  </w:abstractNum>
  <w:abstractNum w:abstractNumId="3">
    <w:nsid w:val="161C5F86"/>
    <w:multiLevelType w:val="hybridMultilevel"/>
    <w:tmpl w:val="BF187C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190B"/>
    <w:multiLevelType w:val="hybridMultilevel"/>
    <w:tmpl w:val="035C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254FD"/>
    <w:multiLevelType w:val="hybridMultilevel"/>
    <w:tmpl w:val="4F247F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86D30"/>
    <w:multiLevelType w:val="hybridMultilevel"/>
    <w:tmpl w:val="3EE8D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241C"/>
    <w:multiLevelType w:val="hybridMultilevel"/>
    <w:tmpl w:val="DCE27B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5610"/>
    <w:multiLevelType w:val="hybridMultilevel"/>
    <w:tmpl w:val="8C4E080E"/>
    <w:lvl w:ilvl="0" w:tplc="287A1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F49AE"/>
    <w:multiLevelType w:val="hybridMultilevel"/>
    <w:tmpl w:val="B16C108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D43C9"/>
    <w:multiLevelType w:val="hybridMultilevel"/>
    <w:tmpl w:val="6A4C79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7D12"/>
    <w:multiLevelType w:val="hybridMultilevel"/>
    <w:tmpl w:val="BC128F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B71F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38BE0317"/>
    <w:multiLevelType w:val="hybridMultilevel"/>
    <w:tmpl w:val="87F0A206"/>
    <w:lvl w:ilvl="0" w:tplc="6E809DEE">
      <w:start w:val="1"/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185576">
      <w:start w:val="1"/>
      <w:numFmt w:val="bullet"/>
      <w:lvlText w:val="•"/>
      <w:lvlJc w:val="left"/>
      <w:pPr>
        <w:ind w:left="847" w:hanging="164"/>
      </w:pPr>
      <w:rPr>
        <w:rFonts w:hint="default"/>
      </w:rPr>
    </w:lvl>
    <w:lvl w:ilvl="2" w:tplc="E7C2950A">
      <w:start w:val="1"/>
      <w:numFmt w:val="bullet"/>
      <w:lvlText w:val="•"/>
      <w:lvlJc w:val="left"/>
      <w:pPr>
        <w:ind w:left="1434" w:hanging="164"/>
      </w:pPr>
      <w:rPr>
        <w:rFonts w:hint="default"/>
      </w:rPr>
    </w:lvl>
    <w:lvl w:ilvl="3" w:tplc="0F8E10C2">
      <w:start w:val="1"/>
      <w:numFmt w:val="bullet"/>
      <w:lvlText w:val="•"/>
      <w:lvlJc w:val="left"/>
      <w:pPr>
        <w:ind w:left="2021" w:hanging="164"/>
      </w:pPr>
      <w:rPr>
        <w:rFonts w:hint="default"/>
      </w:rPr>
    </w:lvl>
    <w:lvl w:ilvl="4" w:tplc="506230E8">
      <w:start w:val="1"/>
      <w:numFmt w:val="bullet"/>
      <w:lvlText w:val="•"/>
      <w:lvlJc w:val="left"/>
      <w:pPr>
        <w:ind w:left="2608" w:hanging="164"/>
      </w:pPr>
      <w:rPr>
        <w:rFonts w:hint="default"/>
      </w:rPr>
    </w:lvl>
    <w:lvl w:ilvl="5" w:tplc="7D4A0066">
      <w:start w:val="1"/>
      <w:numFmt w:val="bullet"/>
      <w:lvlText w:val="•"/>
      <w:lvlJc w:val="left"/>
      <w:pPr>
        <w:ind w:left="3195" w:hanging="164"/>
      </w:pPr>
      <w:rPr>
        <w:rFonts w:hint="default"/>
      </w:rPr>
    </w:lvl>
    <w:lvl w:ilvl="6" w:tplc="A7D4DD28">
      <w:start w:val="1"/>
      <w:numFmt w:val="bullet"/>
      <w:lvlText w:val="•"/>
      <w:lvlJc w:val="left"/>
      <w:pPr>
        <w:ind w:left="3782" w:hanging="164"/>
      </w:pPr>
      <w:rPr>
        <w:rFonts w:hint="default"/>
      </w:rPr>
    </w:lvl>
    <w:lvl w:ilvl="7" w:tplc="D17C0674">
      <w:start w:val="1"/>
      <w:numFmt w:val="bullet"/>
      <w:lvlText w:val="•"/>
      <w:lvlJc w:val="left"/>
      <w:pPr>
        <w:ind w:left="4369" w:hanging="164"/>
      </w:pPr>
      <w:rPr>
        <w:rFonts w:hint="default"/>
      </w:rPr>
    </w:lvl>
    <w:lvl w:ilvl="8" w:tplc="FF4EE3D0">
      <w:start w:val="1"/>
      <w:numFmt w:val="bullet"/>
      <w:lvlText w:val="•"/>
      <w:lvlJc w:val="left"/>
      <w:pPr>
        <w:ind w:left="4956" w:hanging="164"/>
      </w:pPr>
      <w:rPr>
        <w:rFonts w:hint="default"/>
      </w:rPr>
    </w:lvl>
  </w:abstractNum>
  <w:abstractNum w:abstractNumId="14">
    <w:nsid w:val="3C95668D"/>
    <w:multiLevelType w:val="hybridMultilevel"/>
    <w:tmpl w:val="8D2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470878"/>
    <w:multiLevelType w:val="hybridMultilevel"/>
    <w:tmpl w:val="BBFA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31AC1"/>
    <w:multiLevelType w:val="hybridMultilevel"/>
    <w:tmpl w:val="F202B5E8"/>
    <w:lvl w:ilvl="0" w:tplc="8D6CD9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B256FD"/>
    <w:multiLevelType w:val="hybridMultilevel"/>
    <w:tmpl w:val="C6321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B6BB7"/>
    <w:multiLevelType w:val="hybridMultilevel"/>
    <w:tmpl w:val="4B14BC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51B3C"/>
    <w:multiLevelType w:val="hybridMultilevel"/>
    <w:tmpl w:val="C6F2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1DC5"/>
    <w:multiLevelType w:val="hybridMultilevel"/>
    <w:tmpl w:val="9F6A455E"/>
    <w:lvl w:ilvl="0" w:tplc="8D6CD9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5356CC"/>
    <w:multiLevelType w:val="hybridMultilevel"/>
    <w:tmpl w:val="3698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D50EB"/>
    <w:multiLevelType w:val="hybridMultilevel"/>
    <w:tmpl w:val="38AEB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5219F"/>
    <w:multiLevelType w:val="hybridMultilevel"/>
    <w:tmpl w:val="16063B9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D718CF"/>
    <w:multiLevelType w:val="hybridMultilevel"/>
    <w:tmpl w:val="01D00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2"/>
  </w:num>
  <w:num w:numId="5">
    <w:abstractNumId w:val="15"/>
  </w:num>
  <w:num w:numId="6">
    <w:abstractNumId w:val="1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24"/>
  </w:num>
  <w:num w:numId="13">
    <w:abstractNumId w:val="11"/>
  </w:num>
  <w:num w:numId="14">
    <w:abstractNumId w:val="3"/>
  </w:num>
  <w:num w:numId="15">
    <w:abstractNumId w:val="18"/>
  </w:num>
  <w:num w:numId="16">
    <w:abstractNumId w:val="23"/>
  </w:num>
  <w:num w:numId="17">
    <w:abstractNumId w:val="9"/>
  </w:num>
  <w:num w:numId="18">
    <w:abstractNumId w:val="16"/>
  </w:num>
  <w:num w:numId="19">
    <w:abstractNumId w:val="20"/>
  </w:num>
  <w:num w:numId="20">
    <w:abstractNumId w:val="4"/>
  </w:num>
  <w:num w:numId="21">
    <w:abstractNumId w:val="0"/>
  </w:num>
  <w:num w:numId="22">
    <w:abstractNumId w:val="2"/>
  </w:num>
  <w:num w:numId="23">
    <w:abstractNumId w:val="13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0E2"/>
    <w:rsid w:val="00005B24"/>
    <w:rsid w:val="0001654D"/>
    <w:rsid w:val="000270AC"/>
    <w:rsid w:val="0002777A"/>
    <w:rsid w:val="00036B88"/>
    <w:rsid w:val="000A3388"/>
    <w:rsid w:val="000A4C72"/>
    <w:rsid w:val="000D1B6F"/>
    <w:rsid w:val="000D31B9"/>
    <w:rsid w:val="000F50CF"/>
    <w:rsid w:val="0011072E"/>
    <w:rsid w:val="00115021"/>
    <w:rsid w:val="001224C2"/>
    <w:rsid w:val="00143F08"/>
    <w:rsid w:val="001460A3"/>
    <w:rsid w:val="00152E11"/>
    <w:rsid w:val="0015524C"/>
    <w:rsid w:val="00161363"/>
    <w:rsid w:val="001716F0"/>
    <w:rsid w:val="0018200F"/>
    <w:rsid w:val="001910BF"/>
    <w:rsid w:val="0019426B"/>
    <w:rsid w:val="001C06F6"/>
    <w:rsid w:val="001C081A"/>
    <w:rsid w:val="001D2E5D"/>
    <w:rsid w:val="001D51AA"/>
    <w:rsid w:val="001D6E84"/>
    <w:rsid w:val="001E12DE"/>
    <w:rsid w:val="00210BB2"/>
    <w:rsid w:val="00234BE1"/>
    <w:rsid w:val="002372BF"/>
    <w:rsid w:val="0024254B"/>
    <w:rsid w:val="002507D8"/>
    <w:rsid w:val="002635C9"/>
    <w:rsid w:val="002A5970"/>
    <w:rsid w:val="002B2997"/>
    <w:rsid w:val="002B6478"/>
    <w:rsid w:val="002C0602"/>
    <w:rsid w:val="002E17DC"/>
    <w:rsid w:val="002E71D0"/>
    <w:rsid w:val="002F1DCA"/>
    <w:rsid w:val="002F1E08"/>
    <w:rsid w:val="00315BC3"/>
    <w:rsid w:val="00320A3C"/>
    <w:rsid w:val="00336567"/>
    <w:rsid w:val="00341477"/>
    <w:rsid w:val="00345195"/>
    <w:rsid w:val="003455B1"/>
    <w:rsid w:val="00346E13"/>
    <w:rsid w:val="00352C99"/>
    <w:rsid w:val="00354B34"/>
    <w:rsid w:val="00364CE2"/>
    <w:rsid w:val="00372EBC"/>
    <w:rsid w:val="00386980"/>
    <w:rsid w:val="003914CA"/>
    <w:rsid w:val="003B49D3"/>
    <w:rsid w:val="003B651A"/>
    <w:rsid w:val="003C24B9"/>
    <w:rsid w:val="003E6AE3"/>
    <w:rsid w:val="00400114"/>
    <w:rsid w:val="00422C62"/>
    <w:rsid w:val="00434B30"/>
    <w:rsid w:val="004358E6"/>
    <w:rsid w:val="004476F4"/>
    <w:rsid w:val="00471920"/>
    <w:rsid w:val="00482AA5"/>
    <w:rsid w:val="00493EC7"/>
    <w:rsid w:val="0049602D"/>
    <w:rsid w:val="004A5896"/>
    <w:rsid w:val="004B6678"/>
    <w:rsid w:val="004B7057"/>
    <w:rsid w:val="004C1504"/>
    <w:rsid w:val="004C1CDE"/>
    <w:rsid w:val="004D5067"/>
    <w:rsid w:val="004E1D35"/>
    <w:rsid w:val="004F30A3"/>
    <w:rsid w:val="004F49BD"/>
    <w:rsid w:val="00502249"/>
    <w:rsid w:val="00514712"/>
    <w:rsid w:val="005155CE"/>
    <w:rsid w:val="005201FE"/>
    <w:rsid w:val="00521A10"/>
    <w:rsid w:val="00521AD7"/>
    <w:rsid w:val="00522DEA"/>
    <w:rsid w:val="00523585"/>
    <w:rsid w:val="0056110A"/>
    <w:rsid w:val="005613D5"/>
    <w:rsid w:val="005675D5"/>
    <w:rsid w:val="005744D1"/>
    <w:rsid w:val="00582BC3"/>
    <w:rsid w:val="00585D79"/>
    <w:rsid w:val="00593BC7"/>
    <w:rsid w:val="005A1E40"/>
    <w:rsid w:val="005A47F1"/>
    <w:rsid w:val="005B249E"/>
    <w:rsid w:val="005B6658"/>
    <w:rsid w:val="005C6651"/>
    <w:rsid w:val="005F5BF6"/>
    <w:rsid w:val="005F7BB2"/>
    <w:rsid w:val="00604890"/>
    <w:rsid w:val="0061215D"/>
    <w:rsid w:val="00625E5B"/>
    <w:rsid w:val="00641ECE"/>
    <w:rsid w:val="006468AC"/>
    <w:rsid w:val="00656E78"/>
    <w:rsid w:val="0066723C"/>
    <w:rsid w:val="0067363F"/>
    <w:rsid w:val="00675053"/>
    <w:rsid w:val="006805D2"/>
    <w:rsid w:val="00680D7B"/>
    <w:rsid w:val="00684A45"/>
    <w:rsid w:val="00686CF0"/>
    <w:rsid w:val="006B0A7A"/>
    <w:rsid w:val="006E3B24"/>
    <w:rsid w:val="006E71B8"/>
    <w:rsid w:val="0070599F"/>
    <w:rsid w:val="00710CB0"/>
    <w:rsid w:val="00712DB9"/>
    <w:rsid w:val="00717575"/>
    <w:rsid w:val="00720591"/>
    <w:rsid w:val="00754689"/>
    <w:rsid w:val="007564C7"/>
    <w:rsid w:val="00757968"/>
    <w:rsid w:val="00785FA6"/>
    <w:rsid w:val="00786C4E"/>
    <w:rsid w:val="0079717F"/>
    <w:rsid w:val="007A7B9C"/>
    <w:rsid w:val="007C043B"/>
    <w:rsid w:val="00812030"/>
    <w:rsid w:val="00830126"/>
    <w:rsid w:val="008360A3"/>
    <w:rsid w:val="00842B12"/>
    <w:rsid w:val="008452C7"/>
    <w:rsid w:val="0084692E"/>
    <w:rsid w:val="00870B89"/>
    <w:rsid w:val="008840F9"/>
    <w:rsid w:val="00885355"/>
    <w:rsid w:val="008853AE"/>
    <w:rsid w:val="00886ED4"/>
    <w:rsid w:val="00890D3A"/>
    <w:rsid w:val="00891A44"/>
    <w:rsid w:val="008A3173"/>
    <w:rsid w:val="008A5401"/>
    <w:rsid w:val="008A7ED6"/>
    <w:rsid w:val="008B07CC"/>
    <w:rsid w:val="008C3BD4"/>
    <w:rsid w:val="008C66DB"/>
    <w:rsid w:val="008D0932"/>
    <w:rsid w:val="008D4BF5"/>
    <w:rsid w:val="008F0B79"/>
    <w:rsid w:val="008F38DD"/>
    <w:rsid w:val="00901914"/>
    <w:rsid w:val="009123B6"/>
    <w:rsid w:val="009212BA"/>
    <w:rsid w:val="00925006"/>
    <w:rsid w:val="00940CBC"/>
    <w:rsid w:val="00947390"/>
    <w:rsid w:val="0097154A"/>
    <w:rsid w:val="00977D43"/>
    <w:rsid w:val="0099479C"/>
    <w:rsid w:val="009B2171"/>
    <w:rsid w:val="009B2651"/>
    <w:rsid w:val="009D03D0"/>
    <w:rsid w:val="009D5724"/>
    <w:rsid w:val="009E3B9E"/>
    <w:rsid w:val="00A020E5"/>
    <w:rsid w:val="00A15A24"/>
    <w:rsid w:val="00A254FE"/>
    <w:rsid w:val="00A26C8B"/>
    <w:rsid w:val="00A37700"/>
    <w:rsid w:val="00A37E95"/>
    <w:rsid w:val="00A415C8"/>
    <w:rsid w:val="00A606C9"/>
    <w:rsid w:val="00A72E5A"/>
    <w:rsid w:val="00A736F6"/>
    <w:rsid w:val="00A73832"/>
    <w:rsid w:val="00A742B0"/>
    <w:rsid w:val="00A837D2"/>
    <w:rsid w:val="00A93284"/>
    <w:rsid w:val="00A95205"/>
    <w:rsid w:val="00A9795A"/>
    <w:rsid w:val="00AC298A"/>
    <w:rsid w:val="00AC6C0D"/>
    <w:rsid w:val="00AD1104"/>
    <w:rsid w:val="00AE0810"/>
    <w:rsid w:val="00AF38B1"/>
    <w:rsid w:val="00AF628D"/>
    <w:rsid w:val="00B0098A"/>
    <w:rsid w:val="00B02775"/>
    <w:rsid w:val="00B02A97"/>
    <w:rsid w:val="00B1396C"/>
    <w:rsid w:val="00B15ED9"/>
    <w:rsid w:val="00B2270A"/>
    <w:rsid w:val="00B35271"/>
    <w:rsid w:val="00B42577"/>
    <w:rsid w:val="00B5589E"/>
    <w:rsid w:val="00B600E2"/>
    <w:rsid w:val="00B708C7"/>
    <w:rsid w:val="00B72BC9"/>
    <w:rsid w:val="00B87F6A"/>
    <w:rsid w:val="00B95973"/>
    <w:rsid w:val="00B96D6A"/>
    <w:rsid w:val="00BB5601"/>
    <w:rsid w:val="00BC4328"/>
    <w:rsid w:val="00BC4F10"/>
    <w:rsid w:val="00BF0B37"/>
    <w:rsid w:val="00BF3C5D"/>
    <w:rsid w:val="00BF3C97"/>
    <w:rsid w:val="00C02272"/>
    <w:rsid w:val="00C0762F"/>
    <w:rsid w:val="00C11AC5"/>
    <w:rsid w:val="00C45E40"/>
    <w:rsid w:val="00C50B27"/>
    <w:rsid w:val="00C53A36"/>
    <w:rsid w:val="00C559DF"/>
    <w:rsid w:val="00C57E5B"/>
    <w:rsid w:val="00C64999"/>
    <w:rsid w:val="00C84B73"/>
    <w:rsid w:val="00C84D3E"/>
    <w:rsid w:val="00C9190B"/>
    <w:rsid w:val="00CA1DA0"/>
    <w:rsid w:val="00CA2606"/>
    <w:rsid w:val="00CA66E7"/>
    <w:rsid w:val="00CB2F52"/>
    <w:rsid w:val="00CC24DF"/>
    <w:rsid w:val="00CC2AED"/>
    <w:rsid w:val="00CD51D0"/>
    <w:rsid w:val="00CE08C6"/>
    <w:rsid w:val="00D25E32"/>
    <w:rsid w:val="00D263D4"/>
    <w:rsid w:val="00D42FBA"/>
    <w:rsid w:val="00D45F02"/>
    <w:rsid w:val="00D617B4"/>
    <w:rsid w:val="00D93C8B"/>
    <w:rsid w:val="00D96D6B"/>
    <w:rsid w:val="00DD5C99"/>
    <w:rsid w:val="00DE555C"/>
    <w:rsid w:val="00DF040F"/>
    <w:rsid w:val="00E052E3"/>
    <w:rsid w:val="00E05A77"/>
    <w:rsid w:val="00E27AE4"/>
    <w:rsid w:val="00E552C2"/>
    <w:rsid w:val="00E65DA5"/>
    <w:rsid w:val="00EB6A8B"/>
    <w:rsid w:val="00EC1BDA"/>
    <w:rsid w:val="00EC2826"/>
    <w:rsid w:val="00EC3DF3"/>
    <w:rsid w:val="00ED01B5"/>
    <w:rsid w:val="00ED0DE7"/>
    <w:rsid w:val="00ED4281"/>
    <w:rsid w:val="00ED6BA1"/>
    <w:rsid w:val="00ED751A"/>
    <w:rsid w:val="00ED7EEB"/>
    <w:rsid w:val="00EE674E"/>
    <w:rsid w:val="00EF22E6"/>
    <w:rsid w:val="00EF6841"/>
    <w:rsid w:val="00F0275F"/>
    <w:rsid w:val="00F02E98"/>
    <w:rsid w:val="00F06BD9"/>
    <w:rsid w:val="00F0780F"/>
    <w:rsid w:val="00F11B15"/>
    <w:rsid w:val="00F401BA"/>
    <w:rsid w:val="00F405BA"/>
    <w:rsid w:val="00F44ED1"/>
    <w:rsid w:val="00F56CFD"/>
    <w:rsid w:val="00FC1006"/>
    <w:rsid w:val="00FD3358"/>
    <w:rsid w:val="00FE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75"/>
  </w:style>
  <w:style w:type="paragraph" w:styleId="1">
    <w:name w:val="heading 1"/>
    <w:basedOn w:val="a"/>
    <w:next w:val="a"/>
    <w:link w:val="10"/>
    <w:uiPriority w:val="99"/>
    <w:qFormat/>
    <w:rsid w:val="00656E7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0E2"/>
  </w:style>
  <w:style w:type="table" w:styleId="a5">
    <w:name w:val="Table Grid"/>
    <w:basedOn w:val="a1"/>
    <w:uiPriority w:val="59"/>
    <w:rsid w:val="00B60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1B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D7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4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5C8"/>
  </w:style>
  <w:style w:type="character" w:customStyle="1" w:styleId="2">
    <w:name w:val="Основной текст с отступом 2 Знак"/>
    <w:link w:val="20"/>
    <w:uiPriority w:val="99"/>
    <w:locked/>
    <w:rsid w:val="00E552C2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E552C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E552C2"/>
  </w:style>
  <w:style w:type="paragraph" w:customStyle="1" w:styleId="Style1">
    <w:name w:val="Style1"/>
    <w:basedOn w:val="a"/>
    <w:rsid w:val="002C0602"/>
    <w:pPr>
      <w:widowControl w:val="0"/>
      <w:autoSpaceDE w:val="0"/>
      <w:autoSpaceDN w:val="0"/>
      <w:adjustRightInd w:val="0"/>
      <w:spacing w:after="0" w:line="432" w:lineRule="exact"/>
      <w:ind w:firstLine="69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4E1D3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E1D3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56E7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A9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7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js-item-maininfo">
    <w:name w:val="js-item-maininfo"/>
    <w:basedOn w:val="a0"/>
    <w:rsid w:val="00A606C9"/>
  </w:style>
  <w:style w:type="paragraph" w:customStyle="1" w:styleId="11">
    <w:name w:val="Абзац списка1"/>
    <w:basedOn w:val="a"/>
    <w:rsid w:val="00A93284"/>
    <w:pPr>
      <w:ind w:left="720"/>
    </w:pPr>
    <w:rPr>
      <w:rFonts w:ascii="Calibri" w:eastAsia="Times New Roman" w:hAnsi="Calibri" w:cs="Times New Roman"/>
      <w:lang w:eastAsia="en-US"/>
    </w:rPr>
  </w:style>
  <w:style w:type="paragraph" w:styleId="ae">
    <w:name w:val="Body Text Indent"/>
    <w:basedOn w:val="a"/>
    <w:link w:val="af"/>
    <w:rsid w:val="000F50C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F50C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styleId="af0">
    <w:name w:val="Hyperlink"/>
    <w:basedOn w:val="a0"/>
    <w:uiPriority w:val="99"/>
    <w:unhideWhenUsed/>
    <w:rsid w:val="00D96D6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910B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6E7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0E2"/>
  </w:style>
  <w:style w:type="table" w:styleId="a5">
    <w:name w:val="Table Grid"/>
    <w:basedOn w:val="a1"/>
    <w:uiPriority w:val="59"/>
    <w:rsid w:val="00B60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1B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D7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4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5C8"/>
  </w:style>
  <w:style w:type="character" w:customStyle="1" w:styleId="2">
    <w:name w:val="Основной текст с отступом 2 Знак"/>
    <w:link w:val="20"/>
    <w:uiPriority w:val="99"/>
    <w:locked/>
    <w:rsid w:val="00E552C2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E552C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E552C2"/>
  </w:style>
  <w:style w:type="paragraph" w:customStyle="1" w:styleId="Style1">
    <w:name w:val="Style1"/>
    <w:basedOn w:val="a"/>
    <w:rsid w:val="002C0602"/>
    <w:pPr>
      <w:widowControl w:val="0"/>
      <w:autoSpaceDE w:val="0"/>
      <w:autoSpaceDN w:val="0"/>
      <w:adjustRightInd w:val="0"/>
      <w:spacing w:after="0" w:line="432" w:lineRule="exact"/>
      <w:ind w:firstLine="69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4E1D3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E1D3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56E7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A9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7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js-item-maininfo">
    <w:name w:val="js-item-maininfo"/>
    <w:basedOn w:val="a0"/>
    <w:rsid w:val="00A6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udfiles.net/preview/353518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heatre-libr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atr-lib.ru" TargetMode="External"/><Relationship Id="rId10" Type="http://schemas.openxmlformats.org/officeDocument/2006/relationships/hyperlink" Target="https://uchebniki-besplatno.com/masterstvo-akterskoe/stsenicheskaya-rech-uchebnik-pod-red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1B7-DD26-4313-B212-41F4DD3A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17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103</cp:revision>
  <cp:lastPrinted>2018-06-09T09:18:00Z</cp:lastPrinted>
  <dcterms:created xsi:type="dcterms:W3CDTF">2018-04-16T08:38:00Z</dcterms:created>
  <dcterms:modified xsi:type="dcterms:W3CDTF">2021-06-03T03:06:00Z</dcterms:modified>
</cp:coreProperties>
</file>