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Pr="00E01111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BA63BF" w:rsidRDefault="00BA63BF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3BF">
        <w:rPr>
          <w:rFonts w:ascii="Times New Roman" w:hAnsi="Times New Roman" w:cs="Times New Roman"/>
          <w:sz w:val="26"/>
          <w:szCs w:val="26"/>
        </w:rPr>
        <w:t>Наименование программы: «Инструментальная студия» (музыкальный инструмент «Фортепиано»)</w:t>
      </w:r>
    </w:p>
    <w:p w:rsidR="00BA63BF" w:rsidRDefault="00BA63BF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3BF">
        <w:rPr>
          <w:rFonts w:ascii="Times New Roman" w:hAnsi="Times New Roman" w:cs="Times New Roman"/>
          <w:sz w:val="26"/>
          <w:szCs w:val="26"/>
        </w:rPr>
        <w:t xml:space="preserve"> Направленность программы: художественная </w:t>
      </w:r>
    </w:p>
    <w:p w:rsidR="00BA63BF" w:rsidRDefault="00BA63BF" w:rsidP="00DF24DD">
      <w:pPr>
        <w:jc w:val="center"/>
      </w:pPr>
      <w:r w:rsidRPr="00BA63BF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bookmarkStart w:id="0" w:name="_GoBack"/>
      <w:bookmarkEnd w:id="0"/>
      <w:r w:rsidR="0020567E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A63BF" w:rsidRPr="004B42B4" w:rsidRDefault="00BA63BF" w:rsidP="00BA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2B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A63BF" w:rsidRPr="002675B3" w:rsidRDefault="00BA63BF" w:rsidP="00BA63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Байбородова</w:t>
      </w:r>
      <w:proofErr w:type="spellEnd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Л. В. </w:t>
      </w:r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Преподавание музыки в начальной школе : учеб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СПО / Л. В.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Байбородова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М.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Фалетрова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А.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Томчук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248 с. </w:t>
      </w:r>
    </w:p>
    <w:p w:rsidR="00BA63BF" w:rsidRPr="002675B3" w:rsidRDefault="00BA63BF" w:rsidP="00BA63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Любомудрова</w:t>
      </w:r>
      <w:proofErr w:type="spellEnd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Н. А. </w:t>
      </w:r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игре на фортепиано : учеб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СПО / Н. А.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Любомудрова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180 с.</w:t>
      </w:r>
    </w:p>
    <w:p w:rsidR="00BA63BF" w:rsidRPr="002675B3" w:rsidRDefault="00BA63BF" w:rsidP="00BA63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Малинковская</w:t>
      </w:r>
      <w:proofErr w:type="spellEnd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В. </w:t>
      </w:r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фортепианного интонирования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СПО / А. В.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Малинковская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323 с.</w:t>
      </w:r>
    </w:p>
    <w:p w:rsidR="00BA63BF" w:rsidRPr="002675B3" w:rsidRDefault="00BA63BF" w:rsidP="00BA63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Малинковская</w:t>
      </w:r>
      <w:proofErr w:type="spellEnd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В. </w:t>
      </w:r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Фортепианно-исполнительское интонирование. Методики XVI-XX веков : учеб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СПО / А. В.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Малинковская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232 с.</w:t>
      </w:r>
    </w:p>
    <w:p w:rsidR="00BA63BF" w:rsidRPr="002675B3" w:rsidRDefault="00BA63BF" w:rsidP="00BA63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Цыпин, Г. М. </w:t>
      </w:r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Музыкальное исполнительство. Исполнитель и техника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Г. М. Цыпин. — 2-е изд.,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193 с.</w:t>
      </w:r>
    </w:p>
    <w:p w:rsidR="00BA63BF" w:rsidRPr="002675B3" w:rsidRDefault="00BA63BF" w:rsidP="00BA63B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Цыпин, Г. М. </w:t>
      </w:r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игре на фортепиано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СПО / Г. М. Цыпин. — 2-е изд.,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246 с. </w:t>
      </w:r>
    </w:p>
    <w:p w:rsidR="00BA63BF" w:rsidRPr="004E462A" w:rsidRDefault="00BA63BF" w:rsidP="00BA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62A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A63BF" w:rsidRPr="002675B3" w:rsidRDefault="00BA63BF" w:rsidP="00BA63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Говар</w:t>
      </w:r>
      <w:proofErr w:type="spellEnd"/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Н. А. </w:t>
      </w:r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Фортепианная миниатюра отечественных композиторов первой половины ХХ века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Н. А.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Говар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347 с.</w:t>
      </w:r>
    </w:p>
    <w:p w:rsidR="00BA63BF" w:rsidRPr="002675B3" w:rsidRDefault="00BA63BF" w:rsidP="00BA6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675B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BA63BF" w:rsidRPr="002675B3" w:rsidRDefault="00BA63BF" w:rsidP="00BA63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7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 ресурсы</w:t>
      </w:r>
      <w:r w:rsidRPr="002675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BA63BF" w:rsidRPr="002675B3" w:rsidRDefault="00BA63BF" w:rsidP="00BA63BF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75B3">
        <w:rPr>
          <w:rFonts w:ascii="Times New Roman" w:hAnsi="Times New Roman" w:cs="Times New Roman"/>
          <w:snapToGrid w:val="0"/>
          <w:sz w:val="24"/>
          <w:szCs w:val="24"/>
        </w:rPr>
        <w:t xml:space="preserve">Единая коллекция цифровых образовательных ресурсов </w:t>
      </w:r>
      <w:r w:rsidRPr="002675B3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2675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675B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http://school-collection.edu.ru/</w:t>
        </w:r>
      </w:hyperlink>
      <w:r w:rsidRPr="002675B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A63BF" w:rsidRPr="002675B3" w:rsidRDefault="00BA63BF" w:rsidP="00BA63BF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75B3">
        <w:rPr>
          <w:rFonts w:ascii="Times New Roman" w:hAnsi="Times New Roman" w:cs="Times New Roman"/>
          <w:bCs/>
          <w:sz w:val="24"/>
          <w:szCs w:val="24"/>
        </w:rPr>
        <w:t>Единое окно доступа к информационным ресурсам [Электронный ресурс]</w:t>
      </w:r>
      <w:proofErr w:type="gramStart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2675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675B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http://window.edu.ru/</w:t>
        </w:r>
      </w:hyperlink>
      <w:r w:rsidRPr="00267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3BF" w:rsidRPr="002675B3" w:rsidRDefault="00BA63BF" w:rsidP="00BA63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2675B3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Pr="002675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</w:rPr>
        <w:t xml:space="preserve"> музыкальная библиотека «</w:t>
      </w:r>
      <w:proofErr w:type="spellStart"/>
      <w:r w:rsidRPr="002675B3">
        <w:rPr>
          <w:rFonts w:ascii="Times New Roman" w:hAnsi="Times New Roman" w:cs="Times New Roman"/>
          <w:sz w:val="24"/>
          <w:szCs w:val="24"/>
        </w:rPr>
        <w:t>Петруччи</w:t>
      </w:r>
      <w:proofErr w:type="spellEnd"/>
      <w:r w:rsidRPr="002675B3">
        <w:rPr>
          <w:rFonts w:ascii="Times New Roman" w:hAnsi="Times New Roman" w:cs="Times New Roman"/>
          <w:sz w:val="24"/>
          <w:szCs w:val="24"/>
        </w:rPr>
        <w:t>»</w:t>
      </w:r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: [сайт]. – [Б. м.], 2018. – </w:t>
      </w:r>
      <w:r w:rsidRPr="002675B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675B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267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75B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67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imslp</w:t>
        </w:r>
        <w:proofErr w:type="spellEnd"/>
        <w:r w:rsidRPr="002675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7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675B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BA63BF" w:rsidRPr="002675B3" w:rsidRDefault="00BA63BF" w:rsidP="00BA63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75B3">
        <w:rPr>
          <w:rFonts w:ascii="Times New Roman" w:hAnsi="Times New Roman" w:cs="Times New Roman"/>
          <w:sz w:val="24"/>
          <w:szCs w:val="24"/>
        </w:rPr>
        <w:t xml:space="preserve">Музыкальная библиотека </w:t>
      </w:r>
      <w:r w:rsidRPr="002675B3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[сайт]. – [Б. м.], 2007–2018. – </w:t>
      </w:r>
      <w:r w:rsidRPr="002675B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675B3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2675B3">
        <w:rPr>
          <w:rFonts w:ascii="Times New Roman" w:hAnsi="Times New Roman" w:cs="Times New Roman"/>
          <w:sz w:val="24"/>
          <w:szCs w:val="24"/>
        </w:rPr>
        <w:fldChar w:fldCharType="begin"/>
      </w:r>
      <w:r w:rsidRPr="002675B3">
        <w:rPr>
          <w:rFonts w:ascii="Times New Roman" w:hAnsi="Times New Roman" w:cs="Times New Roman"/>
          <w:sz w:val="24"/>
          <w:szCs w:val="24"/>
        </w:rPr>
        <w:instrText>HYPERLINK "http://roisman.narod.ru/"</w:instrText>
      </w:r>
      <w:r w:rsidRPr="002675B3">
        <w:rPr>
          <w:rFonts w:ascii="Times New Roman" w:hAnsi="Times New Roman" w:cs="Times New Roman"/>
          <w:sz w:val="24"/>
          <w:szCs w:val="24"/>
        </w:rPr>
        <w:fldChar w:fldCharType="separate"/>
      </w:r>
      <w:r w:rsidRPr="002675B3">
        <w:rPr>
          <w:rStyle w:val="a3"/>
          <w:rFonts w:ascii="Times New Roman" w:hAnsi="Times New Roman" w:cs="Times New Roman"/>
          <w:sz w:val="24"/>
          <w:szCs w:val="24"/>
        </w:rPr>
        <w:t>http</w:t>
      </w:r>
      <w:proofErr w:type="spellEnd"/>
      <w:r w:rsidRPr="002675B3">
        <w:rPr>
          <w:rStyle w:val="a3"/>
          <w:rFonts w:ascii="Times New Roman" w:hAnsi="Times New Roman" w:cs="Times New Roman"/>
          <w:sz w:val="24"/>
          <w:szCs w:val="24"/>
        </w:rPr>
        <w:t>://roisman.narod.ru/</w:t>
      </w:r>
      <w:r w:rsidRPr="002675B3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63BF" w:rsidRPr="002675B3" w:rsidRDefault="00BA63BF" w:rsidP="00BA63BF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2675B3">
        <w:rPr>
          <w:rFonts w:ascii="Times New Roman" w:hAnsi="Times New Roman" w:cs="Times New Roman"/>
          <w:sz w:val="24"/>
          <w:szCs w:val="24"/>
        </w:rPr>
        <w:t>ScorSer</w:t>
      </w:r>
      <w:proofErr w:type="spellEnd"/>
      <w:r w:rsidRPr="002675B3">
        <w:rPr>
          <w:rFonts w:ascii="Times New Roman" w:hAnsi="Times New Roman" w:cs="Times New Roman"/>
          <w:sz w:val="24"/>
          <w:szCs w:val="24"/>
        </w:rPr>
        <w:t xml:space="preserve"> – Система поиска для музыкантов </w:t>
      </w:r>
      <w:r w:rsidRPr="002675B3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[сайт]. – [Б. м.], 2018. – URL:</w:t>
      </w:r>
      <w:r w:rsidRPr="002675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675B3">
          <w:rPr>
            <w:rStyle w:val="a3"/>
            <w:rFonts w:ascii="Times New Roman" w:hAnsi="Times New Roman" w:cs="Times New Roman"/>
            <w:sz w:val="24"/>
            <w:szCs w:val="24"/>
          </w:rPr>
          <w:t>http://www.scorser.com</w:t>
        </w:r>
      </w:hyperlink>
    </w:p>
    <w:p w:rsidR="00BA63BF" w:rsidRPr="00EB2089" w:rsidRDefault="00BA63BF" w:rsidP="00BA63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7727" w:rsidRDefault="00207727" w:rsidP="00936107"/>
    <w:sectPr w:rsidR="002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C7E"/>
    <w:multiLevelType w:val="hybridMultilevel"/>
    <w:tmpl w:val="7646D088"/>
    <w:lvl w:ilvl="0" w:tplc="838E793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5296"/>
    <w:multiLevelType w:val="hybridMultilevel"/>
    <w:tmpl w:val="11C286AA"/>
    <w:lvl w:ilvl="0" w:tplc="3B72189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567E"/>
    <w:rsid w:val="00207727"/>
    <w:rsid w:val="00431D71"/>
    <w:rsid w:val="00936107"/>
    <w:rsid w:val="00BA63BF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ors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2021-06-22T05:40:00Z</dcterms:created>
  <dcterms:modified xsi:type="dcterms:W3CDTF">2021-06-23T02:49:00Z</dcterms:modified>
</cp:coreProperties>
</file>